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4E5D2" w14:textId="77777777" w:rsidR="00FC1D89" w:rsidRDefault="008F3632" w:rsidP="00060C71">
      <w:pPr>
        <w:pStyle w:val="Title1"/>
        <w:pBdr>
          <w:left w:val="single" w:sz="4" w:space="0" w:color="auto"/>
          <w:right w:val="single" w:sz="4" w:space="0" w:color="auto"/>
        </w:pBdr>
        <w:shd w:val="clear" w:color="auto" w:fill="CCCCCC"/>
        <w:spacing w:before="120"/>
      </w:pPr>
      <w:r>
        <w:t>Model Risk Assessment</w:t>
      </w:r>
      <w:r w:rsidR="00241937">
        <w:t xml:space="preserve"> – Lone Working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080"/>
        <w:gridCol w:w="1230"/>
        <w:gridCol w:w="1098"/>
        <w:gridCol w:w="85"/>
        <w:gridCol w:w="47"/>
        <w:gridCol w:w="1500"/>
        <w:gridCol w:w="670"/>
        <w:gridCol w:w="1106"/>
        <w:gridCol w:w="697"/>
        <w:gridCol w:w="227"/>
        <w:gridCol w:w="913"/>
        <w:gridCol w:w="47"/>
        <w:gridCol w:w="1080"/>
        <w:gridCol w:w="444"/>
        <w:gridCol w:w="396"/>
        <w:gridCol w:w="360"/>
        <w:gridCol w:w="900"/>
        <w:gridCol w:w="493"/>
        <w:gridCol w:w="1260"/>
      </w:tblGrid>
      <w:tr w:rsidR="00D97245" w:rsidRPr="006D0863" w14:paraId="513F7429" w14:textId="77777777">
        <w:trPr>
          <w:cantSplit/>
          <w:trHeight w:val="108"/>
        </w:trPr>
        <w:tc>
          <w:tcPr>
            <w:tcW w:w="2747" w:type="dxa"/>
            <w:gridSpan w:val="2"/>
            <w:shd w:val="clear" w:color="auto" w:fill="CCCCCC"/>
            <w:vAlign w:val="center"/>
          </w:tcPr>
          <w:p w14:paraId="6EA15F63" w14:textId="77777777" w:rsidR="00D97245" w:rsidRPr="006D0863" w:rsidRDefault="00D97245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Activity</w:t>
            </w:r>
          </w:p>
        </w:tc>
        <w:tc>
          <w:tcPr>
            <w:tcW w:w="4630" w:type="dxa"/>
            <w:gridSpan w:val="6"/>
            <w:vAlign w:val="center"/>
          </w:tcPr>
          <w:p w14:paraId="3FD53859" w14:textId="77777777" w:rsidR="00D97245" w:rsidRPr="006D0863" w:rsidRDefault="008F3632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Lone Working</w:t>
            </w:r>
          </w:p>
        </w:tc>
        <w:tc>
          <w:tcPr>
            <w:tcW w:w="2030" w:type="dxa"/>
            <w:gridSpan w:val="3"/>
            <w:shd w:val="clear" w:color="auto" w:fill="CCCCCC"/>
            <w:vAlign w:val="center"/>
          </w:tcPr>
          <w:p w14:paraId="71DF9103" w14:textId="77777777" w:rsidR="00D97245" w:rsidRPr="006D0863" w:rsidRDefault="00D97245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Site/Location</w:t>
            </w:r>
          </w:p>
        </w:tc>
        <w:tc>
          <w:tcPr>
            <w:tcW w:w="2040" w:type="dxa"/>
            <w:gridSpan w:val="3"/>
            <w:vAlign w:val="center"/>
          </w:tcPr>
          <w:p w14:paraId="28CB0266" w14:textId="77777777" w:rsidR="00D97245" w:rsidRPr="006D0863" w:rsidRDefault="008F3632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Various Learning Curve Activities</w:t>
            </w:r>
          </w:p>
        </w:tc>
        <w:tc>
          <w:tcPr>
            <w:tcW w:w="2100" w:type="dxa"/>
            <w:gridSpan w:val="4"/>
            <w:shd w:val="clear" w:color="auto" w:fill="CCCCCC"/>
            <w:vAlign w:val="center"/>
          </w:tcPr>
          <w:p w14:paraId="0F27C286" w14:textId="77777777" w:rsidR="00D97245" w:rsidRPr="00D97245" w:rsidRDefault="00D97245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97245">
              <w:rPr>
                <w:rFonts w:ascii="Arial" w:hAnsi="Arial" w:cs="Arial"/>
                <w:b/>
                <w:sz w:val="18"/>
                <w:szCs w:val="18"/>
                <w:lang w:val="en-US"/>
              </w:rPr>
              <w:t>Risk Assessment No.</w:t>
            </w:r>
          </w:p>
        </w:tc>
        <w:tc>
          <w:tcPr>
            <w:tcW w:w="1753" w:type="dxa"/>
            <w:gridSpan w:val="2"/>
            <w:vAlign w:val="center"/>
          </w:tcPr>
          <w:p w14:paraId="035E3C64" w14:textId="77777777" w:rsidR="00D97245" w:rsidRPr="006D0863" w:rsidRDefault="00241937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MRA/LW-01</w:t>
            </w:r>
          </w:p>
        </w:tc>
      </w:tr>
      <w:tr w:rsidR="00641ABE" w:rsidRPr="006D0863" w14:paraId="1EB3A18E" w14:textId="77777777">
        <w:trPr>
          <w:cantSplit/>
          <w:trHeight w:val="108"/>
        </w:trPr>
        <w:tc>
          <w:tcPr>
            <w:tcW w:w="274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A582CB4" w14:textId="77777777" w:rsidR="00641ABE" w:rsidRDefault="00641ABE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Person Completing Form</w:t>
            </w:r>
          </w:p>
        </w:tc>
        <w:tc>
          <w:tcPr>
            <w:tcW w:w="4630" w:type="dxa"/>
            <w:gridSpan w:val="6"/>
            <w:tcBorders>
              <w:bottom w:val="single" w:sz="4" w:space="0" w:color="auto"/>
            </w:tcBorders>
            <w:vAlign w:val="center"/>
          </w:tcPr>
          <w:p w14:paraId="73B7A6C4" w14:textId="77777777" w:rsidR="00641ABE" w:rsidRPr="006D0863" w:rsidRDefault="008F3632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Mark Fletcher</w:t>
            </w:r>
          </w:p>
        </w:tc>
        <w:tc>
          <w:tcPr>
            <w:tcW w:w="2030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785A1F0" w14:textId="77777777" w:rsidR="00641ABE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Job Title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vAlign w:val="center"/>
          </w:tcPr>
          <w:p w14:paraId="0CA27465" w14:textId="77777777" w:rsidR="00641ABE" w:rsidRPr="006D0863" w:rsidRDefault="00241937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Health and Safety Manager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F57F200" w14:textId="77777777" w:rsidR="00641ABE" w:rsidRPr="00D66D5F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66D5F">
              <w:rPr>
                <w:rFonts w:ascii="Arial" w:hAnsi="Arial" w:cs="Arial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vAlign w:val="center"/>
          </w:tcPr>
          <w:p w14:paraId="7BEBC363" w14:textId="77777777" w:rsidR="00641ABE" w:rsidRPr="006D0863" w:rsidRDefault="00241937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Oct 2017</w:t>
            </w:r>
          </w:p>
        </w:tc>
      </w:tr>
      <w:tr w:rsidR="00641ABE" w:rsidRPr="006D0863" w14:paraId="6461A297" w14:textId="77777777">
        <w:trPr>
          <w:cantSplit/>
          <w:trHeight w:val="70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C499056" w14:textId="77777777" w:rsidR="00641ABE" w:rsidRPr="006D0863" w:rsidRDefault="00641ABE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D086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Review Date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D332595" w14:textId="77777777" w:rsidR="00641ABE" w:rsidRPr="006D0863" w:rsidRDefault="00641ABE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E35A62A" w14:textId="77777777" w:rsidR="00641ABE" w:rsidRPr="006D0863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0863">
              <w:rPr>
                <w:rFonts w:ascii="Arial" w:hAnsi="Arial" w:cs="Arial"/>
                <w:b/>
                <w:sz w:val="18"/>
                <w:szCs w:val="18"/>
                <w:lang w:val="en-US"/>
              </w:rPr>
              <w:t>Reviewed By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B34555A" w14:textId="77777777" w:rsidR="00641ABE" w:rsidRPr="006D0863" w:rsidRDefault="00641ABE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1BB2B18" w14:textId="77777777" w:rsidR="00641ABE" w:rsidRPr="006D0863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0863">
              <w:rPr>
                <w:rFonts w:ascii="Arial" w:hAnsi="Arial" w:cs="Arial"/>
                <w:b/>
                <w:sz w:val="18"/>
                <w:szCs w:val="18"/>
                <w:lang w:val="en-US"/>
              </w:rPr>
              <w:t>Next Review Date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47129E8" w14:textId="77777777" w:rsidR="00641ABE" w:rsidRPr="006D0863" w:rsidRDefault="00DC44DC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2/12/2010</w:t>
            </w:r>
          </w:p>
        </w:tc>
      </w:tr>
      <w:tr w:rsidR="00E33F48" w:rsidRPr="006D0863" w14:paraId="75084724" w14:textId="77777777">
        <w:trPr>
          <w:cantSplit/>
          <w:trHeight w:val="70"/>
        </w:trPr>
        <w:tc>
          <w:tcPr>
            <w:tcW w:w="1667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10A7579F" w14:textId="77777777" w:rsidR="00E33F48" w:rsidRPr="006D0863" w:rsidRDefault="00E33F48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Persons at Risk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</w:tcBorders>
            <w:vAlign w:val="center"/>
          </w:tcPr>
          <w:p w14:paraId="7ED91D4A" w14:textId="77777777" w:rsidR="00E33F48" w:rsidRPr="006D0863" w:rsidRDefault="00E33F48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Employee 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</w:tcBorders>
            <w:vAlign w:val="center"/>
          </w:tcPr>
          <w:p w14:paraId="6A45985E" w14:textId="77777777" w:rsidR="00E33F48" w:rsidRPr="006D0863" w:rsidRDefault="00C57AC1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Learner</w:t>
            </w:r>
            <w:r w:rsidR="00E33F4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</w:tcBorders>
            <w:vAlign w:val="center"/>
          </w:tcPr>
          <w:p w14:paraId="0AF32AFD" w14:textId="77777777" w:rsidR="00E33F48" w:rsidRPr="006D0863" w:rsidRDefault="00C57AC1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Client </w:t>
            </w:r>
            <w:r w:rsidR="008F3632">
              <w:rPr>
                <w:rFonts w:ascii="Arial" w:hAnsi="Arial" w:cs="Arial"/>
                <w:sz w:val="18"/>
                <w:szCs w:val="18"/>
                <w:lang w:val="en-US"/>
              </w:rPr>
              <w:t>staff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</w:tcBorders>
            <w:vAlign w:val="center"/>
          </w:tcPr>
          <w:p w14:paraId="2DC4E169" w14:textId="77777777" w:rsidR="00E33F48" w:rsidRPr="006D0863" w:rsidRDefault="00E33F48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Member of Public </w:t>
            </w:r>
          </w:p>
        </w:tc>
      </w:tr>
      <w:tr w:rsidR="00D36D3F" w:rsidRPr="008621F0" w14:paraId="25306603" w14:textId="77777777">
        <w:trPr>
          <w:cantSplit/>
        </w:trPr>
        <w:tc>
          <w:tcPr>
            <w:tcW w:w="153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99E33A7" w14:textId="77777777" w:rsidR="00D36D3F" w:rsidRPr="008621F0" w:rsidRDefault="00D36D3F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 xml:space="preserve">Initial Risk </w:t>
            </w:r>
            <w:r w:rsidR="00142B41">
              <w:rPr>
                <w:rFonts w:ascii="Arial" w:hAnsi="Arial" w:cs="Arial"/>
                <w:b/>
                <w:sz w:val="18"/>
                <w:szCs w:val="18"/>
              </w:rPr>
              <w:t>Level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36D3F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of the hazard, before</w:t>
            </w:r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implementing </w:t>
            </w:r>
            <w:proofErr w:type="gramStart"/>
            <w:r w:rsidRPr="00D36D3F">
              <w:rPr>
                <w:rFonts w:ascii="Arial" w:hAnsi="Arial" w:cs="Arial"/>
                <w:b/>
                <w:sz w:val="18"/>
                <w:szCs w:val="18"/>
              </w:rPr>
              <w:t>all of</w:t>
            </w:r>
            <w:proofErr w:type="gramEnd"/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the Control Measures and Actions)</w:t>
            </w:r>
          </w:p>
        </w:tc>
      </w:tr>
      <w:tr w:rsidR="00060C71" w:rsidRPr="008621F0" w14:paraId="0CA0469C" w14:textId="77777777" w:rsidTr="008F3632">
        <w:trPr>
          <w:cantSplit/>
          <w:trHeight w:val="70"/>
        </w:trPr>
        <w:tc>
          <w:tcPr>
            <w:tcW w:w="3977" w:type="dxa"/>
            <w:gridSpan w:val="3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4CC63A7C" w14:textId="77777777" w:rsidR="00060C71" w:rsidRPr="008621F0" w:rsidRDefault="00060C71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Potential Severity </w:t>
            </w:r>
            <w:r w:rsidR="00694D69">
              <w:rPr>
                <w:rFonts w:ascii="Arial" w:hAnsi="Arial" w:cs="Arial"/>
                <w:b/>
                <w:sz w:val="18"/>
                <w:szCs w:val="18"/>
              </w:rPr>
              <w:t xml:space="preserve">of Harm </w:t>
            </w:r>
            <w:r>
              <w:rPr>
                <w:rFonts w:ascii="Arial" w:hAnsi="Arial" w:cs="Arial"/>
                <w:b/>
                <w:sz w:val="18"/>
                <w:szCs w:val="18"/>
              </w:rPr>
              <w:t>(A</w:t>
            </w:r>
            <w:r w:rsidRPr="008621F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E8621" w14:textId="77777777" w:rsidR="00060C71" w:rsidRPr="008621F0" w:rsidRDefault="008F3632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20" w:type="dxa"/>
            <w:gridSpan w:val="5"/>
            <w:shd w:val="clear" w:color="auto" w:fill="CCCCCC"/>
            <w:vAlign w:val="center"/>
          </w:tcPr>
          <w:p w14:paraId="072C8D16" w14:textId="77777777" w:rsidR="00060C71" w:rsidRPr="008621F0" w:rsidRDefault="00060C71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 xml:space="preserve">Likelihood </w:t>
            </w:r>
            <w:r>
              <w:rPr>
                <w:rFonts w:ascii="Arial" w:hAnsi="Arial" w:cs="Arial"/>
                <w:b/>
                <w:sz w:val="18"/>
                <w:szCs w:val="18"/>
              </w:rPr>
              <w:t>of Harm Occurring (B)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532D4A73" w14:textId="77777777" w:rsidR="00060C71" w:rsidRPr="008621F0" w:rsidRDefault="008F3632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720" w:type="dxa"/>
            <w:gridSpan w:val="7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0B8E063B" w14:textId="77777777" w:rsidR="00060C71" w:rsidRPr="008621F0" w:rsidRDefault="00060C71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Initial </w:t>
            </w:r>
            <w:r w:rsidRPr="008621F0">
              <w:rPr>
                <w:rFonts w:ascii="Arial" w:hAnsi="Arial" w:cs="Arial"/>
                <w:b/>
                <w:sz w:val="18"/>
                <w:szCs w:val="18"/>
              </w:rPr>
              <w:t>Risk Level (A x B)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6291C0DA" w14:textId="77777777" w:rsidR="00060C71" w:rsidRPr="008621F0" w:rsidRDefault="008F3632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</w:tbl>
    <w:p w14:paraId="7BC19939" w14:textId="77777777" w:rsidR="00AE4258" w:rsidRPr="003A342E" w:rsidRDefault="00AE4258" w:rsidP="00EC5997">
      <w:pPr>
        <w:tabs>
          <w:tab w:val="left" w:pos="1100"/>
          <w:tab w:val="left" w:pos="2235"/>
          <w:tab w:val="left" w:pos="3228"/>
          <w:tab w:val="left" w:pos="8445"/>
          <w:tab w:val="left" w:pos="9606"/>
          <w:tab w:val="left" w:pos="10767"/>
        </w:tabs>
        <w:spacing w:before="60" w:after="60"/>
        <w:ind w:left="108"/>
        <w:rPr>
          <w:rFonts w:ascii="Arial" w:hAnsi="Arial" w:cs="Arial"/>
          <w:b/>
          <w:sz w:val="10"/>
          <w:szCs w:val="10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7"/>
        <w:gridCol w:w="1183"/>
        <w:gridCol w:w="2580"/>
        <w:gridCol w:w="1440"/>
        <w:gridCol w:w="1140"/>
        <w:gridCol w:w="1616"/>
        <w:gridCol w:w="1024"/>
        <w:gridCol w:w="1080"/>
        <w:gridCol w:w="101"/>
        <w:gridCol w:w="1159"/>
      </w:tblGrid>
      <w:tr w:rsidR="003A342E" w:rsidRPr="008621F0" w14:paraId="2EE8908B" w14:textId="77777777">
        <w:trPr>
          <w:cantSplit/>
          <w:trHeight w:val="108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D2015A5" w14:textId="77777777" w:rsidR="003A342E" w:rsidRPr="008621F0" w:rsidRDefault="003A342E" w:rsidP="003A342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Hazard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2EB312F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Control Measures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3CAB488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Additional Control Measures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27CCB27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Action By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8A79D9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Target Date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3715C24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Complete (Initial)</w:t>
            </w:r>
          </w:p>
        </w:tc>
      </w:tr>
      <w:tr w:rsidR="003A342E" w:rsidRPr="00C760A9" w14:paraId="4AD72839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DF891" w14:textId="77777777" w:rsidR="00BC3836" w:rsidRPr="00C760A9" w:rsidRDefault="008F3632" w:rsidP="00EC599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Agression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/Assault/Physical Violence from unknown persons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35A4DF" w14:textId="77777777" w:rsidR="00454B1B" w:rsidRDefault="004E56F8" w:rsidP="001669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Staff must be aware of areas they are working in and </w:t>
            </w:r>
            <w:r w:rsidR="00AC7375">
              <w:rPr>
                <w:rFonts w:ascii="Arial" w:hAnsi="Arial" w:cs="Arial"/>
                <w:sz w:val="18"/>
                <w:szCs w:val="18"/>
              </w:rPr>
              <w:t>carry out a specific risk assessment prior to the visit with their Line Manager</w:t>
            </w:r>
            <w:r w:rsidR="002D5E7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02E2D1" w14:textId="77777777" w:rsidR="00FB578B" w:rsidRDefault="002D5E72" w:rsidP="001669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to be able to recognise threat signs and retire from any area before it escalates – body language, raised voices, threatening behaviour etc.</w:t>
            </w:r>
          </w:p>
          <w:p w14:paraId="46C443AB" w14:textId="77777777" w:rsidR="00FB578B" w:rsidRPr="00C760A9" w:rsidRDefault="00FB578B" w:rsidP="001669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incidents of violence/aggressions or physical assault are to be reported to the Health and Safety Manager as soon as possible afterwards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7264C57E" w14:textId="77777777" w:rsidR="006D1A0A" w:rsidRDefault="004E56F8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Buddy system to be used and set times for phone calls to the buddy must be set up prior to the visit.</w:t>
            </w:r>
          </w:p>
          <w:p w14:paraId="1EF972D4" w14:textId="77777777" w:rsidR="004E56F8" w:rsidRDefault="004E56F8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calls aren’t received/answered managers must escalate this to senior managers </w:t>
            </w:r>
            <w:r w:rsidR="003E4E71">
              <w:rPr>
                <w:rFonts w:ascii="Arial" w:hAnsi="Arial" w:cs="Arial"/>
                <w:sz w:val="18"/>
                <w:szCs w:val="18"/>
              </w:rPr>
              <w:t>immediately.</w:t>
            </w:r>
          </w:p>
          <w:p w14:paraId="62B6F2D3" w14:textId="77777777" w:rsidR="00FB578B" w:rsidRDefault="00FB578B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Managers to keep on record any incidents of violence/aggression/assault and to ensure staff do not return to those areas/workplaces going forward.</w:t>
            </w:r>
          </w:p>
          <w:p w14:paraId="1F8E7141" w14:textId="77777777" w:rsidR="00FB578B" w:rsidRPr="00C760A9" w:rsidRDefault="00FB578B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incidents to be reported to the police  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369B93F8" w14:textId="77777777" w:rsidR="003A342E" w:rsidRDefault="00241937" w:rsidP="00241937">
            <w:pPr>
              <w:spacing w:before="60" w:after="60"/>
              <w:ind w:left="99" w:hanging="1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Manager</w:t>
            </w:r>
          </w:p>
          <w:p w14:paraId="09886445" w14:textId="77777777" w:rsidR="00241937" w:rsidRPr="00C760A9" w:rsidRDefault="00241937" w:rsidP="00241937">
            <w:pPr>
              <w:spacing w:before="60" w:after="60"/>
              <w:ind w:left="99" w:hanging="1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B5001" w14:textId="77777777" w:rsidR="003A342E" w:rsidRPr="00C760A9" w:rsidRDefault="00241937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92542" w14:textId="77777777" w:rsidR="003A342E" w:rsidRPr="00C760A9" w:rsidRDefault="003A342E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42E" w:rsidRPr="00C760A9" w14:paraId="2B8F8088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EE4FB" w14:textId="77777777" w:rsidR="003A342E" w:rsidRPr="00C760A9" w:rsidRDefault="008F3632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Theft of personal belongings or company equipment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133599" w14:textId="77777777" w:rsidR="003A342E" w:rsidRDefault="004E56F8" w:rsidP="004E56F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staff are carrying a laptop it should not be easily recognisable – carried in a backpack rather than a laptop bag</w:t>
            </w:r>
          </w:p>
          <w:p w14:paraId="28FBDBD7" w14:textId="77777777" w:rsidR="004E56F8" w:rsidRDefault="004E56F8" w:rsidP="004E56F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personal or company equipment to be left on view in cars</w:t>
            </w:r>
          </w:p>
          <w:p w14:paraId="612D95DA" w14:textId="77777777" w:rsidR="003E4E71" w:rsidRPr="00C760A9" w:rsidRDefault="003E4E71" w:rsidP="004E56F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Cars to be parked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well lit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areas or in view of CCTV systems (council controlled car parks where possible)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2CDAC8BA" w14:textId="77777777" w:rsidR="003A342E" w:rsidRDefault="004E56F8" w:rsidP="004E56F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staff are threaten</w:t>
            </w:r>
            <w:r w:rsidR="00FB578B">
              <w:rPr>
                <w:rFonts w:ascii="Arial" w:hAnsi="Arial" w:cs="Arial"/>
                <w:sz w:val="18"/>
                <w:szCs w:val="18"/>
              </w:rPr>
              <w:t xml:space="preserve">ed for personal </w:t>
            </w:r>
            <w:proofErr w:type="gramStart"/>
            <w:r w:rsidR="00FB578B">
              <w:rPr>
                <w:rFonts w:ascii="Arial" w:hAnsi="Arial" w:cs="Arial"/>
                <w:sz w:val="18"/>
                <w:szCs w:val="18"/>
              </w:rPr>
              <w:t>belongings</w:t>
            </w:r>
            <w:proofErr w:type="gramEnd"/>
            <w:r w:rsidR="00FB578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they should give them up rather than risking their own safety</w:t>
            </w:r>
            <w:r w:rsidR="003E4E7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535D10" w14:textId="77777777" w:rsidR="00241937" w:rsidRPr="00C760A9" w:rsidRDefault="00241937" w:rsidP="004E56F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1937">
              <w:rPr>
                <w:rFonts w:ascii="Arial" w:hAnsi="Arial" w:cs="Arial"/>
                <w:sz w:val="18"/>
                <w:szCs w:val="18"/>
              </w:rPr>
              <w:t xml:space="preserve">All incidents to be reported to the police  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79261250" w14:textId="77777777" w:rsidR="00241937" w:rsidRPr="00241937" w:rsidRDefault="00241937" w:rsidP="00241937">
            <w:pPr>
              <w:spacing w:before="60" w:after="60"/>
              <w:ind w:left="99" w:hanging="57"/>
              <w:rPr>
                <w:rFonts w:ascii="Arial" w:hAnsi="Arial" w:cs="Arial"/>
                <w:sz w:val="18"/>
                <w:szCs w:val="18"/>
              </w:rPr>
            </w:pPr>
            <w:r w:rsidRPr="00241937">
              <w:rPr>
                <w:rFonts w:ascii="Arial" w:hAnsi="Arial" w:cs="Arial"/>
                <w:sz w:val="18"/>
                <w:szCs w:val="18"/>
              </w:rPr>
              <w:t>Manager</w:t>
            </w:r>
          </w:p>
          <w:p w14:paraId="44998FA8" w14:textId="77777777" w:rsidR="003A342E" w:rsidRPr="00C760A9" w:rsidRDefault="00241937" w:rsidP="0024193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241937"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8FEF7" w14:textId="77777777" w:rsidR="003A342E" w:rsidRPr="00C760A9" w:rsidRDefault="00241937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A28E5" w14:textId="77777777" w:rsidR="003A342E" w:rsidRPr="00C760A9" w:rsidRDefault="003A342E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632" w:rsidRPr="00C760A9" w14:paraId="7116DAD9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2A2BF" w14:textId="77777777" w:rsidR="008F3632" w:rsidRPr="00C760A9" w:rsidRDefault="008F3632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Weather conditions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6A3BDA" w14:textId="77777777" w:rsidR="008F3632" w:rsidRDefault="004E56F8" w:rsidP="004E56F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Weather forecasts to be checked prior to starting any journey</w:t>
            </w:r>
          </w:p>
          <w:p w14:paraId="3486D218" w14:textId="77777777" w:rsidR="004E56F8" w:rsidRPr="00C760A9" w:rsidRDefault="004E56F8" w:rsidP="004E56F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weather conditions are worsening</w:t>
            </w:r>
            <w:r w:rsidR="00EB4F7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then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journey’s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should be </w:t>
            </w:r>
            <w:r w:rsidR="00241937">
              <w:rPr>
                <w:rFonts w:ascii="Arial" w:hAnsi="Arial" w:cs="Arial"/>
                <w:sz w:val="18"/>
                <w:szCs w:val="18"/>
              </w:rPr>
              <w:t>shortened or cancelled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3336A987" w14:textId="77777777" w:rsidR="00241937" w:rsidRPr="00241937" w:rsidRDefault="00241937" w:rsidP="002419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1937">
              <w:rPr>
                <w:rFonts w:ascii="Arial" w:hAnsi="Arial" w:cs="Arial"/>
                <w:sz w:val="18"/>
                <w:szCs w:val="18"/>
              </w:rPr>
              <w:t>Buddy system to be used and set times for phone calls to the buddy must be set up prior to the visit.</w:t>
            </w:r>
          </w:p>
          <w:p w14:paraId="53126C78" w14:textId="77777777" w:rsidR="008F3632" w:rsidRPr="00C760A9" w:rsidRDefault="00241937" w:rsidP="002419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1937">
              <w:rPr>
                <w:rFonts w:ascii="Arial" w:hAnsi="Arial" w:cs="Arial"/>
                <w:sz w:val="18"/>
                <w:szCs w:val="18"/>
              </w:rPr>
              <w:t>If calls aren’t received/answered managers must escalate this to senior managers immediately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04D81BED" w14:textId="77777777" w:rsidR="00241937" w:rsidRPr="00241937" w:rsidRDefault="00241937" w:rsidP="00241937">
            <w:pPr>
              <w:spacing w:before="60" w:after="60"/>
              <w:ind w:left="99" w:hanging="99"/>
              <w:rPr>
                <w:rFonts w:ascii="Arial" w:hAnsi="Arial" w:cs="Arial"/>
                <w:sz w:val="18"/>
                <w:szCs w:val="18"/>
              </w:rPr>
            </w:pPr>
            <w:r w:rsidRPr="00241937">
              <w:rPr>
                <w:rFonts w:ascii="Arial" w:hAnsi="Arial" w:cs="Arial"/>
                <w:sz w:val="18"/>
                <w:szCs w:val="18"/>
              </w:rPr>
              <w:t>Manager</w:t>
            </w:r>
          </w:p>
          <w:p w14:paraId="71B40EE3" w14:textId="77777777" w:rsidR="008F3632" w:rsidRPr="00C760A9" w:rsidRDefault="00241937" w:rsidP="0024193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241937"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C18B9" w14:textId="77777777" w:rsidR="008F3632" w:rsidRPr="00C760A9" w:rsidRDefault="00241937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D273C" w14:textId="77777777" w:rsidR="008F3632" w:rsidRPr="00C760A9" w:rsidRDefault="008F363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632" w:rsidRPr="00C760A9" w14:paraId="15185EA6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69D90" w14:textId="77777777" w:rsidR="008F3632" w:rsidRPr="00C760A9" w:rsidRDefault="008F3632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Undisclosed medical condition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6751FE" w14:textId="77777777" w:rsidR="008F3632" w:rsidRPr="00C760A9" w:rsidRDefault="004E56F8" w:rsidP="004E56F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Staff members must disclose any medical condition to their line managers/HR 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7EC124FB" w14:textId="77777777" w:rsidR="008F3632" w:rsidRPr="00C760A9" w:rsidRDefault="00FB578B" w:rsidP="004E56F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Manager’s must ensure that any risk assessment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sinclude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control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meausres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medical conditions that may become prevalent during any lone working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52B4BBBA" w14:textId="77777777" w:rsidR="00241937" w:rsidRPr="00241937" w:rsidRDefault="00241937" w:rsidP="00241937">
            <w:pPr>
              <w:spacing w:before="60" w:after="60"/>
              <w:ind w:left="99" w:hanging="99"/>
              <w:rPr>
                <w:rFonts w:ascii="Arial" w:hAnsi="Arial" w:cs="Arial"/>
                <w:sz w:val="18"/>
                <w:szCs w:val="18"/>
              </w:rPr>
            </w:pPr>
            <w:r w:rsidRPr="00241937">
              <w:rPr>
                <w:rFonts w:ascii="Arial" w:hAnsi="Arial" w:cs="Arial"/>
                <w:sz w:val="18"/>
                <w:szCs w:val="18"/>
              </w:rPr>
              <w:t>Manager</w:t>
            </w:r>
          </w:p>
          <w:p w14:paraId="7A92A2DD" w14:textId="77777777" w:rsidR="008F3632" w:rsidRPr="00C760A9" w:rsidRDefault="00241937" w:rsidP="0024193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241937"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EDF62" w14:textId="77777777" w:rsidR="008F3632" w:rsidRPr="00C760A9" w:rsidRDefault="00241937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CB068" w14:textId="77777777" w:rsidR="008F3632" w:rsidRPr="00C760A9" w:rsidRDefault="008F363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632" w:rsidRPr="00C760A9" w14:paraId="6AAFF601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3CA1D" w14:textId="77777777" w:rsidR="008F3632" w:rsidRPr="00C760A9" w:rsidRDefault="008F3632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of day Lone Working is taking place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9DA323" w14:textId="77777777" w:rsidR="008F3632" w:rsidRDefault="002D5E72" w:rsidP="002D5E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Outlook diaries to be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kept up to date at all times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– if work plans change diaries must be updated to show changes.</w:t>
            </w:r>
          </w:p>
          <w:p w14:paraId="63883F11" w14:textId="77777777" w:rsidR="002D5E72" w:rsidRDefault="002D5E72" w:rsidP="002D5E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that the area you are visiting is known if possible beforehand – is there car parking</w:t>
            </w:r>
            <w:r w:rsidR="00FB578B">
              <w:rPr>
                <w:rFonts w:ascii="Arial" w:hAnsi="Arial" w:cs="Arial"/>
                <w:sz w:val="18"/>
                <w:szCs w:val="18"/>
              </w:rPr>
              <w:t xml:space="preserve"> available, is it </w:t>
            </w:r>
            <w:proofErr w:type="spellStart"/>
            <w:r w:rsidR="00FB578B">
              <w:rPr>
                <w:rFonts w:ascii="Arial" w:hAnsi="Arial" w:cs="Arial"/>
                <w:sz w:val="18"/>
                <w:szCs w:val="18"/>
              </w:rPr>
              <w:t>well lit</w:t>
            </w:r>
            <w:proofErr w:type="spellEnd"/>
            <w:r w:rsidR="00FB578B">
              <w:rPr>
                <w:rFonts w:ascii="Arial" w:hAnsi="Arial" w:cs="Arial"/>
                <w:sz w:val="18"/>
                <w:szCs w:val="18"/>
              </w:rPr>
              <w:t xml:space="preserve"> in a public area or isolated, who are you visiting?</w:t>
            </w:r>
          </w:p>
          <w:p w14:paraId="7CE868B5" w14:textId="77777777" w:rsidR="00031E09" w:rsidRDefault="00031E09" w:rsidP="002D5E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visit need to involve two persons?</w:t>
            </w:r>
          </w:p>
          <w:p w14:paraId="7B05D96B" w14:textId="77777777" w:rsidR="00B50DF4" w:rsidRPr="00C760A9" w:rsidRDefault="00B50DF4" w:rsidP="002D5E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Working mobile phone to be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carried at all times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when lone working – this must be fully charged and have the volume turned up to ensure it is heard.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2A72CCD7" w14:textId="77777777" w:rsidR="008F3632" w:rsidRDefault="002D5E72" w:rsidP="002D5E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working during the winter months can lone working visits be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arraged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daylight hours and not late in the day</w:t>
            </w:r>
          </w:p>
          <w:p w14:paraId="11292E66" w14:textId="77777777" w:rsidR="002D5E72" w:rsidRDefault="002D5E72" w:rsidP="002D5E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visits are taking place at unsociable hours ensure a buddy system is in place with regular communications throughout the session and a final phone call/message to say you are home safe.</w:t>
            </w:r>
          </w:p>
          <w:p w14:paraId="73E5ADCF" w14:textId="77777777" w:rsidR="00241937" w:rsidRPr="00C760A9" w:rsidRDefault="00241937" w:rsidP="002D5E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Google street view ca be used to look at the areas prior to the visit taking place, plan your route before you travel where possible.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4D49C53A" w14:textId="77777777" w:rsidR="00241937" w:rsidRPr="00241937" w:rsidRDefault="00241937" w:rsidP="00241937">
            <w:pPr>
              <w:spacing w:before="60" w:after="60"/>
              <w:ind w:left="99" w:hanging="99"/>
              <w:rPr>
                <w:rFonts w:ascii="Arial" w:hAnsi="Arial" w:cs="Arial"/>
                <w:sz w:val="18"/>
                <w:szCs w:val="18"/>
              </w:rPr>
            </w:pPr>
            <w:r w:rsidRPr="00241937">
              <w:rPr>
                <w:rFonts w:ascii="Arial" w:hAnsi="Arial" w:cs="Arial"/>
                <w:sz w:val="18"/>
                <w:szCs w:val="18"/>
              </w:rPr>
              <w:t>Manager</w:t>
            </w:r>
          </w:p>
          <w:p w14:paraId="2220129F" w14:textId="77777777" w:rsidR="008F3632" w:rsidRPr="00C760A9" w:rsidRDefault="00241937" w:rsidP="0024193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241937"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71B5A" w14:textId="77777777" w:rsidR="008F3632" w:rsidRPr="00C760A9" w:rsidRDefault="00241937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1315F" w14:textId="77777777" w:rsidR="008F3632" w:rsidRPr="00C760A9" w:rsidRDefault="008F363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632" w:rsidRPr="00C760A9" w14:paraId="28040CB3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D8529" w14:textId="77777777" w:rsidR="008F3632" w:rsidRPr="00C760A9" w:rsidRDefault="008F3632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Premises/Area/ Lone Working is taking place within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6A7F51" w14:textId="77777777" w:rsidR="008F3632" w:rsidRDefault="00241937" w:rsidP="002419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1937">
              <w:rPr>
                <w:rFonts w:ascii="Arial" w:hAnsi="Arial" w:cs="Arial"/>
                <w:sz w:val="18"/>
                <w:szCs w:val="18"/>
              </w:rPr>
              <w:t>Google street view ca be used to look at the areas prior to the visit taking place, plan your route before you travel where possible.</w:t>
            </w:r>
          </w:p>
          <w:p w14:paraId="25A2FF00" w14:textId="77777777" w:rsidR="00241937" w:rsidRPr="00C760A9" w:rsidRDefault="00241937" w:rsidP="002419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anybody in the office/team have an awareness/knowledge of the areas you are visiting – use this as part of any risk assessment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791D5BCB" w14:textId="77777777" w:rsidR="00241937" w:rsidRPr="00241937" w:rsidRDefault="00241937" w:rsidP="0024193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241937">
              <w:rPr>
                <w:rFonts w:ascii="Arial" w:hAnsi="Arial" w:cs="Arial"/>
                <w:sz w:val="18"/>
                <w:szCs w:val="18"/>
              </w:rPr>
              <w:t>Buddy system to be used and set times for phone calls to the buddy must be set up prior to the visit.</w:t>
            </w:r>
          </w:p>
          <w:p w14:paraId="76576ECF" w14:textId="77777777" w:rsidR="008F3632" w:rsidRPr="00C760A9" w:rsidRDefault="00241937" w:rsidP="0024193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241937">
              <w:rPr>
                <w:rFonts w:ascii="Arial" w:hAnsi="Arial" w:cs="Arial"/>
                <w:sz w:val="18"/>
                <w:szCs w:val="18"/>
              </w:rPr>
              <w:t>If calls aren’t received/answered managers must escalate this to senior managers immediately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1342E2FA" w14:textId="77777777" w:rsidR="00241937" w:rsidRPr="00241937" w:rsidRDefault="00241937" w:rsidP="00241937">
            <w:pPr>
              <w:spacing w:before="60" w:after="60"/>
              <w:ind w:left="99" w:hanging="99"/>
              <w:rPr>
                <w:rFonts w:ascii="Arial" w:hAnsi="Arial" w:cs="Arial"/>
                <w:sz w:val="18"/>
                <w:szCs w:val="18"/>
              </w:rPr>
            </w:pPr>
            <w:r w:rsidRPr="00241937">
              <w:rPr>
                <w:rFonts w:ascii="Arial" w:hAnsi="Arial" w:cs="Arial"/>
                <w:sz w:val="18"/>
                <w:szCs w:val="18"/>
              </w:rPr>
              <w:t>Manager</w:t>
            </w:r>
          </w:p>
          <w:p w14:paraId="080A5A54" w14:textId="77777777" w:rsidR="008F3632" w:rsidRPr="00C760A9" w:rsidRDefault="00241937" w:rsidP="0024193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241937"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80343" w14:textId="77777777" w:rsidR="008F3632" w:rsidRPr="00C760A9" w:rsidRDefault="00241937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1E466" w14:textId="77777777" w:rsidR="008F3632" w:rsidRPr="00C760A9" w:rsidRDefault="008F363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632" w:rsidRPr="00C760A9" w14:paraId="523B8470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7FB3B" w14:textId="77777777" w:rsidR="008F3632" w:rsidRPr="00C760A9" w:rsidRDefault="002D5E72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Working from Home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1DD5DC" w14:textId="77777777" w:rsidR="008F3632" w:rsidRDefault="002D5E72" w:rsidP="002D5E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 contact to be made with Line manager or buddy at work throughout the day</w:t>
            </w:r>
          </w:p>
          <w:p w14:paraId="31A22114" w14:textId="77777777" w:rsidR="002D5E72" w:rsidRDefault="002D5E72" w:rsidP="002D5E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Never advertise to clients/learners that you work from home</w:t>
            </w:r>
          </w:p>
          <w:p w14:paraId="33DBD309" w14:textId="77777777" w:rsidR="002D5E72" w:rsidRPr="00C760A9" w:rsidRDefault="00241937" w:rsidP="002D5E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Clients/</w:t>
            </w:r>
            <w:r w:rsidR="002D5E72">
              <w:rPr>
                <w:rFonts w:ascii="Arial" w:hAnsi="Arial" w:cs="Arial"/>
                <w:sz w:val="18"/>
                <w:szCs w:val="18"/>
              </w:rPr>
              <w:t>learners are not to be invited to meet you at home – th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2D5E72"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2D5E72">
              <w:rPr>
                <w:rFonts w:ascii="Arial" w:hAnsi="Arial" w:cs="Arial"/>
                <w:sz w:val="18"/>
                <w:szCs w:val="18"/>
              </w:rPr>
              <w:t>ust be done in a manned office or public area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133BC0C9" w14:textId="77777777" w:rsidR="008F3632" w:rsidRPr="00C760A9" w:rsidRDefault="008F3632" w:rsidP="002419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765FA18E" w14:textId="77777777" w:rsidR="00241937" w:rsidRPr="00241937" w:rsidRDefault="00241937" w:rsidP="00241937">
            <w:pPr>
              <w:spacing w:before="60" w:after="60"/>
              <w:ind w:left="99" w:hanging="99"/>
              <w:rPr>
                <w:rFonts w:ascii="Arial" w:hAnsi="Arial" w:cs="Arial"/>
                <w:sz w:val="18"/>
                <w:szCs w:val="18"/>
              </w:rPr>
            </w:pPr>
            <w:r w:rsidRPr="00241937">
              <w:rPr>
                <w:rFonts w:ascii="Arial" w:hAnsi="Arial" w:cs="Arial"/>
                <w:sz w:val="18"/>
                <w:szCs w:val="18"/>
              </w:rPr>
              <w:t>Manager</w:t>
            </w:r>
          </w:p>
          <w:p w14:paraId="4DC5A9D0" w14:textId="77777777" w:rsidR="008F3632" w:rsidRPr="00C760A9" w:rsidRDefault="00241937" w:rsidP="0024193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241937"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079B0" w14:textId="77777777" w:rsidR="008F3632" w:rsidRPr="00C760A9" w:rsidRDefault="00241937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928B6" w14:textId="77777777" w:rsidR="008F3632" w:rsidRPr="00C760A9" w:rsidRDefault="008F363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D3F" w:rsidRPr="008621F0" w14:paraId="5C163D10" w14:textId="77777777">
        <w:trPr>
          <w:trHeight w:val="70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54B0FA" w14:textId="77777777" w:rsidR="00D36D3F" w:rsidRPr="00D36D3F" w:rsidRDefault="00D36D3F" w:rsidP="00D36D3F">
            <w:pPr>
              <w:spacing w:before="60" w:after="60"/>
              <w:ind w:left="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6D3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Residual Risk </w:t>
            </w:r>
            <w:r w:rsidR="00142B41">
              <w:rPr>
                <w:rFonts w:ascii="Arial" w:hAnsi="Arial" w:cs="Arial"/>
                <w:b/>
                <w:sz w:val="18"/>
                <w:szCs w:val="18"/>
              </w:rPr>
              <w:t>Level</w:t>
            </w:r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(after implementing </w:t>
            </w:r>
            <w:proofErr w:type="gramStart"/>
            <w:r w:rsidRPr="00D36D3F">
              <w:rPr>
                <w:rFonts w:ascii="Arial" w:hAnsi="Arial" w:cs="Arial"/>
                <w:b/>
                <w:sz w:val="18"/>
                <w:szCs w:val="18"/>
              </w:rPr>
              <w:t>all of</w:t>
            </w:r>
            <w:proofErr w:type="gramEnd"/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the Control Measures and Actions)</w:t>
            </w:r>
          </w:p>
        </w:tc>
      </w:tr>
      <w:tr w:rsidR="009D778E" w:rsidRPr="008621F0" w14:paraId="184735F7" w14:textId="77777777" w:rsidTr="00241937">
        <w:trPr>
          <w:cantSplit/>
          <w:trHeight w:val="70"/>
        </w:trPr>
        <w:tc>
          <w:tcPr>
            <w:tcW w:w="3977" w:type="dxa"/>
            <w:gridSpan w:val="2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5C316B46" w14:textId="77777777" w:rsidR="009D778E" w:rsidRPr="008621F0" w:rsidRDefault="00694D69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Potential Severity of Harm (C</w:t>
            </w:r>
            <w:r w:rsidRPr="008621F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ED3BD0" w14:textId="77777777" w:rsidR="009D778E" w:rsidRPr="008621F0" w:rsidRDefault="00241937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20" w:type="dxa"/>
            <w:gridSpan w:val="2"/>
            <w:shd w:val="clear" w:color="auto" w:fill="CCCCCC"/>
            <w:vAlign w:val="center"/>
          </w:tcPr>
          <w:p w14:paraId="1E1C7D2C" w14:textId="77777777" w:rsidR="009D778E" w:rsidRPr="008621F0" w:rsidRDefault="009D778E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 xml:space="preserve">Likelihood </w:t>
            </w:r>
            <w:r>
              <w:rPr>
                <w:rFonts w:ascii="Arial" w:hAnsi="Arial" w:cs="Arial"/>
                <w:b/>
                <w:sz w:val="18"/>
                <w:szCs w:val="18"/>
              </w:rPr>
              <w:t>of Harm Occurring (</w:t>
            </w:r>
            <w:r w:rsidR="00694D69"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5FAB5F5" w14:textId="77777777" w:rsidR="009D778E" w:rsidRPr="008621F0" w:rsidRDefault="00241937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720" w:type="dxa"/>
            <w:gridSpan w:val="3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3E2361F4" w14:textId="77777777" w:rsidR="009D778E" w:rsidRPr="008621F0" w:rsidRDefault="00694D69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Residual</w:t>
            </w:r>
            <w:r w:rsidR="009D778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D778E" w:rsidRPr="008621F0">
              <w:rPr>
                <w:rFonts w:ascii="Arial" w:hAnsi="Arial" w:cs="Arial"/>
                <w:b/>
                <w:sz w:val="18"/>
                <w:szCs w:val="18"/>
              </w:rPr>
              <w:t>Risk Level (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9D778E" w:rsidRPr="008621F0">
              <w:rPr>
                <w:rFonts w:ascii="Arial" w:hAnsi="Arial" w:cs="Arial"/>
                <w:b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9D778E" w:rsidRPr="008621F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6E71A155" w14:textId="77777777" w:rsidR="009D778E" w:rsidRPr="008621F0" w:rsidRDefault="00241937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14:paraId="7EEDF069" w14:textId="77777777" w:rsidR="00A614B4" w:rsidRPr="0027538A" w:rsidRDefault="00A614B4" w:rsidP="00B5352B">
      <w:pPr>
        <w:spacing w:before="60" w:after="60"/>
        <w:rPr>
          <w:sz w:val="10"/>
          <w:szCs w:val="1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332"/>
        <w:gridCol w:w="1704"/>
        <w:gridCol w:w="1704"/>
        <w:gridCol w:w="1705"/>
        <w:gridCol w:w="1806"/>
        <w:gridCol w:w="1612"/>
        <w:gridCol w:w="1709"/>
        <w:gridCol w:w="1709"/>
      </w:tblGrid>
      <w:tr w:rsidR="00B5352B" w:rsidRPr="00AF67CA" w14:paraId="43CE9A60" w14:textId="77777777" w:rsidTr="000B0DF5">
        <w:trPr>
          <w:trHeight w:val="323"/>
          <w:jc w:val="center"/>
        </w:trPr>
        <w:tc>
          <w:tcPr>
            <w:tcW w:w="5036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92CE861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DB8B03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color w:val="3366FF"/>
                <w:sz w:val="16"/>
                <w:szCs w:val="16"/>
              </w:rPr>
              <w:t>Potential Severity of Harm</w:t>
            </w:r>
          </w:p>
        </w:tc>
        <w:tc>
          <w:tcPr>
            <w:tcW w:w="5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0A749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color w:val="3366FF"/>
                <w:sz w:val="16"/>
                <w:szCs w:val="16"/>
              </w:rPr>
              <w:t>Residual Risk Level Actions</w:t>
            </w:r>
          </w:p>
        </w:tc>
      </w:tr>
      <w:tr w:rsidR="00B5352B" w:rsidRPr="00AF67CA" w14:paraId="05375057" w14:textId="77777777" w:rsidTr="000B0DF5">
        <w:trPr>
          <w:trHeight w:val="419"/>
          <w:jc w:val="center"/>
        </w:trPr>
        <w:tc>
          <w:tcPr>
            <w:tcW w:w="5036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051C48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271AD3F8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Slightly Harmful 1</w:t>
            </w:r>
          </w:p>
        </w:tc>
        <w:tc>
          <w:tcPr>
            <w:tcW w:w="17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B429474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Harmful 2</w:t>
            </w:r>
          </w:p>
        </w:tc>
        <w:tc>
          <w:tcPr>
            <w:tcW w:w="18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54460B4B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Extremely Harmful 3</w:t>
            </w:r>
          </w:p>
        </w:tc>
        <w:tc>
          <w:tcPr>
            <w:tcW w:w="16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CC00"/>
            <w:vAlign w:val="center"/>
          </w:tcPr>
          <w:p w14:paraId="1E2C1E54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Low Risk</w:t>
            </w:r>
          </w:p>
        </w:tc>
        <w:tc>
          <w:tcPr>
            <w:tcW w:w="1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D944D71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Medium Risk</w:t>
            </w:r>
          </w:p>
        </w:tc>
        <w:tc>
          <w:tcPr>
            <w:tcW w:w="1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D6BA21E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High Risk</w:t>
            </w:r>
          </w:p>
        </w:tc>
      </w:tr>
      <w:tr w:rsidR="00B5352B" w:rsidRPr="00AF67CA" w14:paraId="5E578048" w14:textId="77777777" w:rsidTr="000B0DF5">
        <w:trPr>
          <w:jc w:val="center"/>
        </w:trPr>
        <w:tc>
          <w:tcPr>
            <w:tcW w:w="33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11BB40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color w:val="3366FF"/>
                <w:sz w:val="16"/>
                <w:szCs w:val="16"/>
              </w:rPr>
              <w:t>Likelihood of Harm Occurring</w:t>
            </w:r>
          </w:p>
        </w:tc>
        <w:tc>
          <w:tcPr>
            <w:tcW w:w="17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61494F14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Highly Unlikely</w:t>
            </w:r>
          </w:p>
          <w:p w14:paraId="546BA162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  <w:shd w:val="clear" w:color="auto" w:fill="99CC00"/>
            <w:vAlign w:val="center"/>
          </w:tcPr>
          <w:p w14:paraId="401B14C1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Low Risk</w:t>
            </w:r>
          </w:p>
          <w:p w14:paraId="69F7F605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shd w:val="clear" w:color="auto" w:fill="99CC00"/>
            <w:vAlign w:val="center"/>
          </w:tcPr>
          <w:p w14:paraId="68A609B6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Low</w:t>
            </w:r>
            <w:r w:rsidRPr="00AF67CA">
              <w:rPr>
                <w:rFonts w:ascii="Arial" w:hAnsi="Arial" w:cs="Arial"/>
                <w:b/>
                <w:sz w:val="16"/>
                <w:szCs w:val="16"/>
              </w:rPr>
              <w:t xml:space="preserve"> Risk</w:t>
            </w:r>
          </w:p>
          <w:p w14:paraId="44CF7A89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8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69CB76E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Medium Risk</w:t>
            </w:r>
          </w:p>
          <w:p w14:paraId="2535D2C0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6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9CC00"/>
            <w:vAlign w:val="center"/>
          </w:tcPr>
          <w:p w14:paraId="1CE2D6C9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Proceed with Activity</w:t>
            </w:r>
          </w:p>
          <w:p w14:paraId="455697FD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under controlled </w:t>
            </w:r>
          </w:p>
          <w:p w14:paraId="26119CE1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measures above</w:t>
            </w:r>
          </w:p>
        </w:tc>
        <w:tc>
          <w:tcPr>
            <w:tcW w:w="1709" w:type="dxa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0CBC20A9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Reduce Risks Further ALARP</w:t>
            </w:r>
          </w:p>
        </w:tc>
        <w:tc>
          <w:tcPr>
            <w:tcW w:w="1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83D9A5C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42D0">
              <w:rPr>
                <w:rFonts w:ascii="Arial" w:hAnsi="Arial" w:cs="Arial"/>
                <w:b/>
                <w:caps/>
                <w:sz w:val="16"/>
                <w:szCs w:val="16"/>
              </w:rPr>
              <w:t>Do Not Proceed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Without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Referring  to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Your Manager First</w:t>
            </w:r>
          </w:p>
        </w:tc>
      </w:tr>
      <w:tr w:rsidR="00B5352B" w:rsidRPr="00AF67CA" w14:paraId="79C6DD5E" w14:textId="77777777" w:rsidTr="000B0DF5">
        <w:trPr>
          <w:jc w:val="center"/>
        </w:trPr>
        <w:tc>
          <w:tcPr>
            <w:tcW w:w="3332" w:type="dxa"/>
            <w:vMerge/>
            <w:tcBorders>
              <w:left w:val="single" w:sz="12" w:space="0" w:color="auto"/>
            </w:tcBorders>
            <w:vAlign w:val="center"/>
          </w:tcPr>
          <w:p w14:paraId="5DE12139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14:paraId="20C46419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Unlikely</w:t>
            </w:r>
          </w:p>
          <w:p w14:paraId="2940C523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04" w:type="dxa"/>
            <w:tcBorders>
              <w:left w:val="single" w:sz="12" w:space="0" w:color="auto"/>
            </w:tcBorders>
            <w:shd w:val="clear" w:color="auto" w:fill="99CC00"/>
            <w:vAlign w:val="center"/>
          </w:tcPr>
          <w:p w14:paraId="34D79014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Low Risk</w:t>
            </w:r>
          </w:p>
          <w:p w14:paraId="4CBF2A3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05" w:type="dxa"/>
            <w:shd w:val="clear" w:color="auto" w:fill="FFFF00"/>
            <w:vAlign w:val="center"/>
          </w:tcPr>
          <w:p w14:paraId="5CC3E08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Medium Risk</w:t>
            </w:r>
          </w:p>
          <w:p w14:paraId="6189F66E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14:paraId="04BFD42C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High Risk</w:t>
            </w:r>
          </w:p>
          <w:p w14:paraId="4E3B5946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612" w:type="dxa"/>
            <w:vMerge/>
            <w:tcBorders>
              <w:left w:val="single" w:sz="12" w:space="0" w:color="auto"/>
            </w:tcBorders>
            <w:shd w:val="clear" w:color="auto" w:fill="99CC00"/>
            <w:vAlign w:val="center"/>
          </w:tcPr>
          <w:p w14:paraId="55DCC299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shd w:val="clear" w:color="auto" w:fill="FFFF00"/>
            <w:vAlign w:val="center"/>
          </w:tcPr>
          <w:p w14:paraId="11223E34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right w:val="single" w:sz="12" w:space="0" w:color="auto"/>
            </w:tcBorders>
            <w:shd w:val="clear" w:color="auto" w:fill="FF0000"/>
            <w:vAlign w:val="center"/>
          </w:tcPr>
          <w:p w14:paraId="69B90377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352B" w:rsidRPr="00AF67CA" w14:paraId="527E397E" w14:textId="77777777" w:rsidTr="000B0DF5">
        <w:trPr>
          <w:jc w:val="center"/>
        </w:trPr>
        <w:tc>
          <w:tcPr>
            <w:tcW w:w="33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2769FD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4C19FF14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Likely</w:t>
            </w:r>
          </w:p>
          <w:p w14:paraId="1C5B78E3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7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C394F0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  <w:t>Medium Risk</w:t>
            </w:r>
          </w:p>
          <w:p w14:paraId="3D9A23C6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14:paraId="5D5B478F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 xml:space="preserve">High Risk </w:t>
            </w:r>
          </w:p>
          <w:p w14:paraId="11D5109E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8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5EB44CE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High Risk</w:t>
            </w:r>
          </w:p>
          <w:p w14:paraId="1DBB70A6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6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9CC00"/>
            <w:vAlign w:val="center"/>
          </w:tcPr>
          <w:p w14:paraId="3ADD53A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57DF85E9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5211DB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707735" w14:textId="77777777" w:rsidR="00B5352B" w:rsidRDefault="00B5352B" w:rsidP="0027538A"/>
    <w:p w14:paraId="2899FD54" w14:textId="77777777" w:rsidR="00245C6A" w:rsidRDefault="00245C6A" w:rsidP="0027538A"/>
    <w:tbl>
      <w:tblPr>
        <w:tblW w:w="15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932"/>
        <w:gridCol w:w="4230"/>
        <w:gridCol w:w="1188"/>
      </w:tblGrid>
      <w:tr w:rsidR="00245C6A" w:rsidRPr="00B77AF5" w14:paraId="0AFCA883" w14:textId="77777777" w:rsidTr="00FA0325">
        <w:trPr>
          <w:trHeight w:val="70"/>
        </w:trPr>
        <w:tc>
          <w:tcPr>
            <w:tcW w:w="15318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36984786" w14:textId="77777777" w:rsidR="00245C6A" w:rsidRPr="00B77AF5" w:rsidRDefault="00245C6A" w:rsidP="00FA0325">
            <w:pPr>
              <w:pStyle w:val="NormalIndent"/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497379179"/>
            <w:r w:rsidRPr="00B77AF5">
              <w:rPr>
                <w:rFonts w:ascii="Arial" w:hAnsi="Arial" w:cs="Arial"/>
                <w:b/>
                <w:sz w:val="18"/>
                <w:szCs w:val="18"/>
              </w:rPr>
              <w:t>This Risk Assessment must be communicated to those who are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carrying out the task</w:t>
            </w:r>
            <w:r w:rsidRPr="00B77A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and should be recorded in </w:t>
            </w:r>
            <w:r w:rsidRPr="00B77AF5">
              <w:rPr>
                <w:rFonts w:ascii="Arial" w:hAnsi="Arial" w:cs="Arial"/>
                <w:b/>
                <w:sz w:val="18"/>
                <w:szCs w:val="18"/>
              </w:rPr>
              <w:t>the boxes below</w:t>
            </w:r>
          </w:p>
        </w:tc>
      </w:tr>
      <w:bookmarkEnd w:id="0"/>
      <w:tr w:rsidR="00245C6A" w:rsidRPr="00B77AF5" w14:paraId="4604821E" w14:textId="77777777" w:rsidTr="00FA0325">
        <w:trPr>
          <w:trHeight w:val="70"/>
        </w:trPr>
        <w:tc>
          <w:tcPr>
            <w:tcW w:w="15318" w:type="dxa"/>
            <w:gridSpan w:val="4"/>
            <w:shd w:val="clear" w:color="auto" w:fill="CCCCCC"/>
          </w:tcPr>
          <w:p w14:paraId="19D97259" w14:textId="77777777" w:rsidR="00245C6A" w:rsidRPr="00B77AF5" w:rsidRDefault="00245C6A" w:rsidP="00FA0325">
            <w:pPr>
              <w:pStyle w:val="NormalIndent"/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 xml:space="preserve">The above Risk assessment has been briefed to those individuals detailed below and they understand the requirements of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B77AF5">
              <w:rPr>
                <w:rFonts w:ascii="Arial" w:hAnsi="Arial" w:cs="Arial"/>
                <w:b/>
                <w:sz w:val="18"/>
                <w:szCs w:val="18"/>
              </w:rPr>
              <w:t>isk assessment.</w:t>
            </w:r>
          </w:p>
        </w:tc>
      </w:tr>
      <w:tr w:rsidR="00245C6A" w:rsidRPr="00B77AF5" w14:paraId="3E851AC6" w14:textId="77777777" w:rsidTr="00FA0325">
        <w:trPr>
          <w:trHeight w:val="70"/>
        </w:trPr>
        <w:tc>
          <w:tcPr>
            <w:tcW w:w="4968" w:type="dxa"/>
            <w:shd w:val="clear" w:color="auto" w:fill="CCCCCC"/>
          </w:tcPr>
          <w:p w14:paraId="3600A52C" w14:textId="77777777" w:rsidR="00245C6A" w:rsidRPr="00B77AF5" w:rsidRDefault="00245C6A" w:rsidP="00FA0325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4932" w:type="dxa"/>
            <w:shd w:val="clear" w:color="auto" w:fill="CCCCCC"/>
          </w:tcPr>
          <w:p w14:paraId="51CD4E84" w14:textId="77777777" w:rsidR="00245C6A" w:rsidRPr="00B77AF5" w:rsidRDefault="00245C6A" w:rsidP="00FA0325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4230" w:type="dxa"/>
            <w:shd w:val="clear" w:color="auto" w:fill="CCCCCC"/>
          </w:tcPr>
          <w:p w14:paraId="4C4A0D5F" w14:textId="77777777" w:rsidR="00245C6A" w:rsidRPr="00B77AF5" w:rsidRDefault="00245C6A" w:rsidP="00FA0325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Company</w:t>
            </w:r>
          </w:p>
        </w:tc>
        <w:tc>
          <w:tcPr>
            <w:tcW w:w="1188" w:type="dxa"/>
            <w:shd w:val="clear" w:color="auto" w:fill="CCCCCC"/>
          </w:tcPr>
          <w:p w14:paraId="4FEFD32C" w14:textId="77777777" w:rsidR="00245C6A" w:rsidRPr="00B77AF5" w:rsidRDefault="00245C6A" w:rsidP="00FA0325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4B4086" w:rsidRPr="00B77AF5" w14:paraId="499BAFE9" w14:textId="77777777" w:rsidTr="00FA0325">
        <w:trPr>
          <w:trHeight w:val="70"/>
        </w:trPr>
        <w:tc>
          <w:tcPr>
            <w:tcW w:w="4968" w:type="dxa"/>
          </w:tcPr>
          <w:p w14:paraId="1360E4F7" w14:textId="3116B905" w:rsidR="004B4086" w:rsidRPr="00B77AF5" w:rsidRDefault="004B4086" w:rsidP="004B4086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</w:rPr>
              <w:t xml:space="preserve">Terry </w:t>
            </w:r>
            <w:proofErr w:type="gramStart"/>
            <w:r>
              <w:rPr>
                <w:rFonts w:ascii="Calibri Light" w:hAnsi="Calibri Light" w:cs="Calibri Light"/>
              </w:rPr>
              <w:t>Yates  (</w:t>
            </w:r>
            <w:proofErr w:type="gramEnd"/>
            <w:r>
              <w:rPr>
                <w:rFonts w:ascii="Calibri Light" w:hAnsi="Calibri Light" w:cs="Calibri Light"/>
              </w:rPr>
              <w:t>Tutor)</w:t>
            </w:r>
          </w:p>
        </w:tc>
        <w:tc>
          <w:tcPr>
            <w:tcW w:w="4932" w:type="dxa"/>
          </w:tcPr>
          <w:p w14:paraId="073C92B4" w14:textId="4FC4C5F7" w:rsidR="004B4086" w:rsidRPr="00B77AF5" w:rsidRDefault="004B4086" w:rsidP="004B4086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Freestyle Script" w:hAnsi="Freestyle Script"/>
              </w:rPr>
              <w:t xml:space="preserve">T Yates </w:t>
            </w:r>
          </w:p>
        </w:tc>
        <w:tc>
          <w:tcPr>
            <w:tcW w:w="4230" w:type="dxa"/>
          </w:tcPr>
          <w:p w14:paraId="39D4B4FE" w14:textId="4AEB63B4" w:rsidR="004B4086" w:rsidRPr="00B77AF5" w:rsidRDefault="004B4086" w:rsidP="004B4086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</w:t>
            </w:r>
            <w:proofErr w:type="spellStart"/>
            <w:r>
              <w:rPr>
                <w:sz w:val="16"/>
                <w:szCs w:val="16"/>
              </w:rPr>
              <w:t>Wakefiled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14:paraId="3030578E" w14:textId="435CDB77" w:rsidR="004B4086" w:rsidRPr="00B77AF5" w:rsidRDefault="004B4086" w:rsidP="004B4086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tr w:rsidR="004B4086" w:rsidRPr="00B77AF5" w14:paraId="41D6A052" w14:textId="77777777" w:rsidTr="00FA0325">
        <w:tc>
          <w:tcPr>
            <w:tcW w:w="4968" w:type="dxa"/>
          </w:tcPr>
          <w:p w14:paraId="74B868DD" w14:textId="5C5C2D5C" w:rsidR="004B4086" w:rsidRPr="00B77AF5" w:rsidRDefault="004B4086" w:rsidP="004B4086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</w:rPr>
              <w:t xml:space="preserve">Paul </w:t>
            </w:r>
            <w:proofErr w:type="spellStart"/>
            <w:proofErr w:type="gramStart"/>
            <w:r>
              <w:rPr>
                <w:rFonts w:ascii="Calibri Light" w:hAnsi="Calibri Light" w:cs="Calibri Light"/>
              </w:rPr>
              <w:t>Shiliato</w:t>
            </w:r>
            <w:proofErr w:type="spellEnd"/>
            <w:r>
              <w:rPr>
                <w:rFonts w:ascii="Calibri Light" w:hAnsi="Calibri Light" w:cs="Calibri Light"/>
              </w:rPr>
              <w:t xml:space="preserve">  (</w:t>
            </w:r>
            <w:proofErr w:type="gramEnd"/>
            <w:r>
              <w:rPr>
                <w:rFonts w:ascii="Calibri Light" w:hAnsi="Calibri Light" w:cs="Calibri Light"/>
              </w:rPr>
              <w:t>Tutor)</w:t>
            </w:r>
          </w:p>
        </w:tc>
        <w:tc>
          <w:tcPr>
            <w:tcW w:w="4932" w:type="dxa"/>
          </w:tcPr>
          <w:p w14:paraId="619BE3B7" w14:textId="5745070D" w:rsidR="004B4086" w:rsidRPr="00B77AF5" w:rsidRDefault="004B4086" w:rsidP="004B4086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gramStart"/>
            <w:r>
              <w:rPr>
                <w:rFonts w:ascii="Freestyle Script" w:hAnsi="Freestyle Script"/>
              </w:rPr>
              <w:t>;P</w:t>
            </w:r>
            <w:proofErr w:type="gramEnd"/>
            <w:r>
              <w:rPr>
                <w:rFonts w:ascii="Freestyle Script" w:hAnsi="Freestyle Script"/>
              </w:rPr>
              <w:t xml:space="preserve"> </w:t>
            </w:r>
            <w:proofErr w:type="spellStart"/>
            <w:r>
              <w:rPr>
                <w:rFonts w:ascii="Freestyle Script" w:hAnsi="Freestyle Script"/>
              </w:rPr>
              <w:t>Shilliato</w:t>
            </w:r>
            <w:proofErr w:type="spellEnd"/>
            <w:r>
              <w:rPr>
                <w:rFonts w:ascii="Freestyle Script" w:hAnsi="Freestyle Script"/>
              </w:rPr>
              <w:t xml:space="preserve">  </w:t>
            </w:r>
          </w:p>
        </w:tc>
        <w:tc>
          <w:tcPr>
            <w:tcW w:w="4230" w:type="dxa"/>
          </w:tcPr>
          <w:p w14:paraId="347BC005" w14:textId="0E2C5564" w:rsidR="004B4086" w:rsidRPr="00B77AF5" w:rsidRDefault="004B4086" w:rsidP="004B4086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</w:t>
            </w:r>
            <w:proofErr w:type="spellStart"/>
            <w:r>
              <w:rPr>
                <w:sz w:val="16"/>
                <w:szCs w:val="16"/>
              </w:rPr>
              <w:t>Wakefiled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14:paraId="0A823FCF" w14:textId="55D4A4BC" w:rsidR="004B4086" w:rsidRPr="00B77AF5" w:rsidRDefault="004B4086" w:rsidP="004B4086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tr w:rsidR="004B4086" w:rsidRPr="00B77AF5" w14:paraId="30B7545E" w14:textId="77777777" w:rsidTr="00FA0325">
        <w:tc>
          <w:tcPr>
            <w:tcW w:w="4968" w:type="dxa"/>
          </w:tcPr>
          <w:p w14:paraId="61D14580" w14:textId="59C09E1B" w:rsidR="004B4086" w:rsidRPr="00B77AF5" w:rsidRDefault="004B4086" w:rsidP="004B4086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</w:rPr>
              <w:t xml:space="preserve">Emma </w:t>
            </w:r>
            <w:proofErr w:type="gramStart"/>
            <w:r>
              <w:rPr>
                <w:rFonts w:ascii="Calibri Light" w:hAnsi="Calibri Light" w:cs="Calibri Light"/>
              </w:rPr>
              <w:t>Johnson  (</w:t>
            </w:r>
            <w:proofErr w:type="gramEnd"/>
            <w:r>
              <w:rPr>
                <w:rFonts w:ascii="Calibri Light" w:hAnsi="Calibri Light" w:cs="Calibri Light"/>
              </w:rPr>
              <w:t xml:space="preserve">Admin) </w:t>
            </w:r>
          </w:p>
        </w:tc>
        <w:tc>
          <w:tcPr>
            <w:tcW w:w="4932" w:type="dxa"/>
          </w:tcPr>
          <w:p w14:paraId="346425EE" w14:textId="4D7E5B88" w:rsidR="004B4086" w:rsidRPr="00B77AF5" w:rsidRDefault="004B4086" w:rsidP="004B4086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Freestyle Script" w:hAnsi="Freestyle Script"/>
              </w:rPr>
              <w:t xml:space="preserve">Emma Johnson  </w:t>
            </w:r>
          </w:p>
        </w:tc>
        <w:tc>
          <w:tcPr>
            <w:tcW w:w="4230" w:type="dxa"/>
          </w:tcPr>
          <w:p w14:paraId="010FDA8E" w14:textId="038A5590" w:rsidR="004B4086" w:rsidRPr="00B77AF5" w:rsidRDefault="004B4086" w:rsidP="004B4086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</w:t>
            </w:r>
            <w:proofErr w:type="spellStart"/>
            <w:r>
              <w:rPr>
                <w:sz w:val="16"/>
                <w:szCs w:val="16"/>
              </w:rPr>
              <w:t>Wakefiled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14:paraId="58402AD0" w14:textId="6D013107" w:rsidR="004B4086" w:rsidRPr="00B77AF5" w:rsidRDefault="004B4086" w:rsidP="004B4086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tr w:rsidR="004B4086" w:rsidRPr="00B77AF5" w14:paraId="21B6A1A2" w14:textId="77777777" w:rsidTr="00FA0325">
        <w:tc>
          <w:tcPr>
            <w:tcW w:w="4968" w:type="dxa"/>
          </w:tcPr>
          <w:p w14:paraId="042C612F" w14:textId="61C2D0D4" w:rsidR="004B4086" w:rsidRPr="00B77AF5" w:rsidRDefault="004B4086" w:rsidP="004B4086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</w:rPr>
              <w:t xml:space="preserve">Martin </w:t>
            </w:r>
            <w:proofErr w:type="gramStart"/>
            <w:r>
              <w:rPr>
                <w:rFonts w:ascii="Calibri Light" w:hAnsi="Calibri Light" w:cs="Calibri Light"/>
              </w:rPr>
              <w:t>Greening  (</w:t>
            </w:r>
            <w:proofErr w:type="gramEnd"/>
            <w:r>
              <w:rPr>
                <w:rFonts w:ascii="Calibri Light" w:hAnsi="Calibri Light" w:cs="Calibri Light"/>
              </w:rPr>
              <w:t>ESO)</w:t>
            </w:r>
          </w:p>
        </w:tc>
        <w:tc>
          <w:tcPr>
            <w:tcW w:w="4932" w:type="dxa"/>
          </w:tcPr>
          <w:p w14:paraId="3599030B" w14:textId="09D23574" w:rsidR="004B4086" w:rsidRPr="00B77AF5" w:rsidRDefault="004B4086" w:rsidP="004B4086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Freestyle Script" w:hAnsi="Freestyle Script"/>
              </w:rPr>
              <w:t xml:space="preserve">Martin Greening </w:t>
            </w:r>
          </w:p>
        </w:tc>
        <w:tc>
          <w:tcPr>
            <w:tcW w:w="4230" w:type="dxa"/>
          </w:tcPr>
          <w:p w14:paraId="4A1694F6" w14:textId="60594DD9" w:rsidR="004B4086" w:rsidRPr="00B77AF5" w:rsidRDefault="004B4086" w:rsidP="004B4086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</w:t>
            </w:r>
            <w:proofErr w:type="spellStart"/>
            <w:r>
              <w:rPr>
                <w:sz w:val="16"/>
                <w:szCs w:val="16"/>
              </w:rPr>
              <w:t>Wakefiled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14:paraId="5F5D84A5" w14:textId="5D0C6C33" w:rsidR="004B4086" w:rsidRPr="00B77AF5" w:rsidRDefault="004B4086" w:rsidP="004B4086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tr w:rsidR="005A1254" w:rsidRPr="00B77AF5" w14:paraId="1F5B87AB" w14:textId="77777777" w:rsidTr="00FA0325">
        <w:tc>
          <w:tcPr>
            <w:tcW w:w="4968" w:type="dxa"/>
          </w:tcPr>
          <w:p w14:paraId="766388B5" w14:textId="1FD9D197" w:rsidR="005A1254" w:rsidRPr="00B77AF5" w:rsidRDefault="005A1254" w:rsidP="005A125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</w:rPr>
              <w:t>Gareth Bradford (Tutor)</w:t>
            </w:r>
          </w:p>
        </w:tc>
        <w:tc>
          <w:tcPr>
            <w:tcW w:w="4932" w:type="dxa"/>
          </w:tcPr>
          <w:p w14:paraId="6380852F" w14:textId="024A495A" w:rsidR="005A1254" w:rsidRPr="00B77AF5" w:rsidRDefault="005A1254" w:rsidP="005A125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Freestyle Script" w:hAnsi="Freestyle Script"/>
                <w:sz w:val="28"/>
                <w:szCs w:val="28"/>
              </w:rPr>
              <w:t xml:space="preserve">G Bradford </w:t>
            </w:r>
          </w:p>
        </w:tc>
        <w:tc>
          <w:tcPr>
            <w:tcW w:w="4230" w:type="dxa"/>
          </w:tcPr>
          <w:p w14:paraId="5482389C" w14:textId="76ECBDB6" w:rsidR="005A1254" w:rsidRPr="00B77AF5" w:rsidRDefault="005A1254" w:rsidP="005A125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Leeds </w:t>
            </w:r>
          </w:p>
        </w:tc>
        <w:tc>
          <w:tcPr>
            <w:tcW w:w="1188" w:type="dxa"/>
          </w:tcPr>
          <w:p w14:paraId="22C29F07" w14:textId="7336DBEA" w:rsidR="005A1254" w:rsidRPr="00B77AF5" w:rsidRDefault="005A1254" w:rsidP="005A125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tr w:rsidR="005A1254" w:rsidRPr="00B77AF5" w14:paraId="208C0899" w14:textId="77777777" w:rsidTr="00FA0325">
        <w:tc>
          <w:tcPr>
            <w:tcW w:w="4968" w:type="dxa"/>
          </w:tcPr>
          <w:p w14:paraId="4452D271" w14:textId="1A9F8709" w:rsidR="005A1254" w:rsidRPr="00B77AF5" w:rsidRDefault="005A1254" w:rsidP="005A125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</w:rPr>
              <w:t>John Byrne (Tutor)</w:t>
            </w:r>
          </w:p>
        </w:tc>
        <w:tc>
          <w:tcPr>
            <w:tcW w:w="4932" w:type="dxa"/>
          </w:tcPr>
          <w:p w14:paraId="38600687" w14:textId="750C34D1" w:rsidR="005A1254" w:rsidRPr="00B77AF5" w:rsidRDefault="005A1254" w:rsidP="005A125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Freestyle Script" w:hAnsi="Freestyle Script"/>
              </w:rPr>
              <w:t xml:space="preserve">J Byrne </w:t>
            </w:r>
          </w:p>
        </w:tc>
        <w:tc>
          <w:tcPr>
            <w:tcW w:w="4230" w:type="dxa"/>
          </w:tcPr>
          <w:p w14:paraId="56E73BD6" w14:textId="705319E1" w:rsidR="005A1254" w:rsidRPr="00B77AF5" w:rsidRDefault="005A1254" w:rsidP="005A125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Leeds </w:t>
            </w:r>
          </w:p>
        </w:tc>
        <w:tc>
          <w:tcPr>
            <w:tcW w:w="1188" w:type="dxa"/>
          </w:tcPr>
          <w:p w14:paraId="7FEF75ED" w14:textId="3F14B291" w:rsidR="005A1254" w:rsidRPr="00B77AF5" w:rsidRDefault="005A1254" w:rsidP="005A125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tr w:rsidR="005A1254" w:rsidRPr="00B77AF5" w14:paraId="2D6281C6" w14:textId="77777777" w:rsidTr="00FA0325">
        <w:tc>
          <w:tcPr>
            <w:tcW w:w="4968" w:type="dxa"/>
          </w:tcPr>
          <w:p w14:paraId="726BC08A" w14:textId="181338D3" w:rsidR="005A1254" w:rsidRPr="00B77AF5" w:rsidRDefault="005A1254" w:rsidP="005A125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</w:rPr>
              <w:t xml:space="preserve">Nayleen Wilson (Admin) </w:t>
            </w:r>
          </w:p>
        </w:tc>
        <w:tc>
          <w:tcPr>
            <w:tcW w:w="4932" w:type="dxa"/>
          </w:tcPr>
          <w:p w14:paraId="2AC66678" w14:textId="3477A974" w:rsidR="005A1254" w:rsidRPr="00B77AF5" w:rsidRDefault="005A1254" w:rsidP="005A125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Freestyle Script" w:hAnsi="Freestyle Script"/>
              </w:rPr>
              <w:t xml:space="preserve">N Wilson </w:t>
            </w:r>
          </w:p>
        </w:tc>
        <w:tc>
          <w:tcPr>
            <w:tcW w:w="4230" w:type="dxa"/>
          </w:tcPr>
          <w:p w14:paraId="1855D8A5" w14:textId="6DACA6D2" w:rsidR="005A1254" w:rsidRPr="00B77AF5" w:rsidRDefault="005A1254" w:rsidP="005A125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Leeds </w:t>
            </w:r>
          </w:p>
        </w:tc>
        <w:tc>
          <w:tcPr>
            <w:tcW w:w="1188" w:type="dxa"/>
          </w:tcPr>
          <w:p w14:paraId="3064FD9F" w14:textId="1388C4C5" w:rsidR="005A1254" w:rsidRPr="00B77AF5" w:rsidRDefault="005A1254" w:rsidP="005A125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tr w:rsidR="005A1254" w:rsidRPr="00B77AF5" w14:paraId="61EF26A5" w14:textId="77777777" w:rsidTr="00FA0325">
        <w:tc>
          <w:tcPr>
            <w:tcW w:w="4968" w:type="dxa"/>
          </w:tcPr>
          <w:p w14:paraId="52257614" w14:textId="00F1846D" w:rsidR="005A1254" w:rsidRPr="00B77AF5" w:rsidRDefault="005A1254" w:rsidP="005A125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</w:rPr>
              <w:t>Emma Donnelly (ESO)</w:t>
            </w:r>
          </w:p>
        </w:tc>
        <w:tc>
          <w:tcPr>
            <w:tcW w:w="4932" w:type="dxa"/>
          </w:tcPr>
          <w:p w14:paraId="022FBA41" w14:textId="4C71E851" w:rsidR="005A1254" w:rsidRPr="00B77AF5" w:rsidRDefault="005A1254" w:rsidP="005A125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Freestyle Script" w:hAnsi="Freestyle Script"/>
              </w:rPr>
              <w:t xml:space="preserve">Emma Donnelly </w:t>
            </w:r>
          </w:p>
        </w:tc>
        <w:tc>
          <w:tcPr>
            <w:tcW w:w="4230" w:type="dxa"/>
          </w:tcPr>
          <w:p w14:paraId="7C09130C" w14:textId="48EA5766" w:rsidR="005A1254" w:rsidRPr="00B77AF5" w:rsidRDefault="005A1254" w:rsidP="005A125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Leeds </w:t>
            </w:r>
          </w:p>
        </w:tc>
        <w:tc>
          <w:tcPr>
            <w:tcW w:w="1188" w:type="dxa"/>
          </w:tcPr>
          <w:p w14:paraId="032C9F7D" w14:textId="6127BF8A" w:rsidR="005A1254" w:rsidRPr="00B77AF5" w:rsidRDefault="005A1254" w:rsidP="005A125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tr w:rsidR="000643DD" w:rsidRPr="00B77AF5" w14:paraId="4A02E082" w14:textId="77777777" w:rsidTr="00FA0325">
        <w:tc>
          <w:tcPr>
            <w:tcW w:w="4968" w:type="dxa"/>
          </w:tcPr>
          <w:p w14:paraId="79B2B0E0" w14:textId="2588B13D" w:rsidR="000643DD" w:rsidRDefault="000643DD" w:rsidP="005A1254">
            <w:pPr>
              <w:pStyle w:val="NormalIndent"/>
              <w:spacing w:before="60" w:after="60"/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Louise Ascough</w:t>
            </w:r>
          </w:p>
        </w:tc>
        <w:tc>
          <w:tcPr>
            <w:tcW w:w="4932" w:type="dxa"/>
          </w:tcPr>
          <w:p w14:paraId="5738676D" w14:textId="1F5C5716" w:rsidR="000643DD" w:rsidRDefault="000643DD" w:rsidP="005A1254">
            <w:pPr>
              <w:pStyle w:val="NormalIndent"/>
              <w:spacing w:before="60" w:after="60"/>
              <w:ind w:left="0"/>
              <w:rPr>
                <w:rFonts w:ascii="Freestyle Script" w:hAnsi="Freestyle Script"/>
              </w:rPr>
            </w:pPr>
            <w:r>
              <w:rPr>
                <w:rFonts w:ascii="Freestyle Script" w:hAnsi="Freestyle Script"/>
              </w:rPr>
              <w:t xml:space="preserve">L Ascough </w:t>
            </w:r>
          </w:p>
        </w:tc>
        <w:tc>
          <w:tcPr>
            <w:tcW w:w="4230" w:type="dxa"/>
          </w:tcPr>
          <w:p w14:paraId="29E4A9B9" w14:textId="6495244A" w:rsidR="000643DD" w:rsidRDefault="000643DD" w:rsidP="005A125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Bradford </w:t>
            </w:r>
          </w:p>
        </w:tc>
        <w:tc>
          <w:tcPr>
            <w:tcW w:w="1188" w:type="dxa"/>
          </w:tcPr>
          <w:p w14:paraId="444FF1FA" w14:textId="73F69E8B" w:rsidR="000643DD" w:rsidRDefault="000643DD" w:rsidP="005A125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  <w:bookmarkStart w:id="1" w:name="_GoBack"/>
            <w:bookmarkEnd w:id="1"/>
          </w:p>
        </w:tc>
      </w:tr>
    </w:tbl>
    <w:p w14:paraId="15706079" w14:textId="77777777" w:rsidR="00245C6A" w:rsidRPr="009B167B" w:rsidRDefault="00245C6A" w:rsidP="0027538A"/>
    <w:sectPr w:rsidR="00245C6A" w:rsidRPr="009B167B" w:rsidSect="00A03046">
      <w:headerReference w:type="default" r:id="rId10"/>
      <w:footerReference w:type="default" r:id="rId11"/>
      <w:pgSz w:w="16838" w:h="11906" w:orient="landscape" w:code="9"/>
      <w:pgMar w:top="719" w:right="818" w:bottom="1080" w:left="720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94D2E" w14:textId="77777777" w:rsidR="00911CCA" w:rsidRDefault="00911CCA">
      <w:r>
        <w:separator/>
      </w:r>
    </w:p>
  </w:endnote>
  <w:endnote w:type="continuationSeparator" w:id="0">
    <w:p w14:paraId="7222B27A" w14:textId="77777777" w:rsidR="00911CCA" w:rsidRDefault="0091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5557" w14:textId="77777777" w:rsidR="00641ABE" w:rsidRPr="00641ABE" w:rsidRDefault="00641ABE" w:rsidP="00641ABE">
    <w:pPr>
      <w:pBdr>
        <w:top w:val="single" w:sz="4" w:space="1" w:color="auto"/>
      </w:pBdr>
      <w:rPr>
        <w:rFonts w:ascii="Arial" w:hAnsi="Arial" w:cs="Arial"/>
        <w:sz w:val="18"/>
        <w:szCs w:val="18"/>
      </w:rPr>
    </w:pPr>
  </w:p>
  <w:tbl>
    <w:tblPr>
      <w:tblW w:w="15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80"/>
      <w:gridCol w:w="7320"/>
      <w:gridCol w:w="3960"/>
    </w:tblGrid>
    <w:tr w:rsidR="00641ABE" w:rsidRPr="00641ABE" w14:paraId="0E691406" w14:textId="77777777">
      <w:tc>
        <w:tcPr>
          <w:tcW w:w="4080" w:type="dxa"/>
          <w:tcBorders>
            <w:top w:val="nil"/>
            <w:left w:val="nil"/>
            <w:bottom w:val="nil"/>
            <w:right w:val="nil"/>
          </w:tcBorders>
        </w:tcPr>
        <w:p w14:paraId="351FB96E" w14:textId="77777777" w:rsidR="00641ABE" w:rsidRPr="00641ABE" w:rsidRDefault="00641ABE" w:rsidP="00C62D13">
          <w:pPr>
            <w:pStyle w:val="Footer"/>
            <w:tabs>
              <w:tab w:val="clear" w:pos="4153"/>
              <w:tab w:val="clear" w:pos="8306"/>
              <w:tab w:val="center" w:pos="4536"/>
              <w:tab w:val="right" w:pos="9000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t xml:space="preserve">Page </w:t>
          </w:r>
          <w:r w:rsidR="008631D8"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begin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instrText xml:space="preserve"> PAGE </w:instrText>
          </w:r>
          <w:r w:rsidR="008631D8"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separate"/>
          </w:r>
          <w:r w:rsidR="00B50DF4">
            <w:rPr>
              <w:rFonts w:ascii="Arial" w:hAnsi="Arial" w:cs="Arial"/>
              <w:noProof/>
              <w:snapToGrid w:val="0"/>
              <w:sz w:val="18"/>
              <w:szCs w:val="18"/>
              <w:lang w:val="en-US"/>
            </w:rPr>
            <w:t>3</w:t>
          </w:r>
          <w:r w:rsidR="008631D8"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end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t xml:space="preserve"> of </w:t>
          </w:r>
          <w:r w:rsidR="008631D8"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begin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instrText xml:space="preserve"> NUMPAGES </w:instrText>
          </w:r>
          <w:r w:rsidR="008631D8"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separate"/>
          </w:r>
          <w:r w:rsidR="00B50DF4">
            <w:rPr>
              <w:rFonts w:ascii="Arial" w:hAnsi="Arial" w:cs="Arial"/>
              <w:noProof/>
              <w:snapToGrid w:val="0"/>
              <w:sz w:val="18"/>
              <w:szCs w:val="18"/>
              <w:lang w:val="en-US"/>
            </w:rPr>
            <w:t>3</w:t>
          </w:r>
          <w:r w:rsidR="008631D8"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end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t xml:space="preserve"> </w:t>
          </w:r>
        </w:p>
      </w:tc>
      <w:tc>
        <w:tcPr>
          <w:tcW w:w="7320" w:type="dxa"/>
          <w:tcBorders>
            <w:top w:val="nil"/>
            <w:left w:val="nil"/>
            <w:bottom w:val="nil"/>
            <w:right w:val="nil"/>
          </w:tcBorders>
        </w:tcPr>
        <w:p w14:paraId="1D198E19" w14:textId="77777777" w:rsidR="00641ABE" w:rsidRPr="00641ABE" w:rsidRDefault="00641ABE" w:rsidP="00C62D13">
          <w:pPr>
            <w:pStyle w:val="Footer"/>
            <w:tabs>
              <w:tab w:val="clear" w:pos="4153"/>
              <w:tab w:val="clear" w:pos="8306"/>
              <w:tab w:val="center" w:pos="4536"/>
              <w:tab w:val="right" w:pos="900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3960" w:type="dxa"/>
          <w:tcBorders>
            <w:top w:val="nil"/>
            <w:left w:val="nil"/>
            <w:bottom w:val="nil"/>
            <w:right w:val="nil"/>
          </w:tcBorders>
        </w:tcPr>
        <w:p w14:paraId="786D2673" w14:textId="77777777" w:rsidR="00641ABE" w:rsidRPr="00641ABE" w:rsidRDefault="00641ABE" w:rsidP="00C62D13">
          <w:pPr>
            <w:pStyle w:val="Footer"/>
            <w:tabs>
              <w:tab w:val="clear" w:pos="4153"/>
              <w:tab w:val="clear" w:pos="8306"/>
              <w:tab w:val="center" w:pos="4536"/>
              <w:tab w:val="right" w:pos="9000"/>
            </w:tabs>
            <w:jc w:val="right"/>
            <w:rPr>
              <w:rFonts w:ascii="Arial" w:hAnsi="Arial" w:cs="Arial"/>
              <w:sz w:val="18"/>
              <w:szCs w:val="18"/>
              <w:lang w:val="en-US"/>
            </w:rPr>
          </w:pPr>
        </w:p>
      </w:tc>
    </w:tr>
  </w:tbl>
  <w:p w14:paraId="7031E299" w14:textId="77777777" w:rsidR="00641ABE" w:rsidRPr="00641ABE" w:rsidRDefault="00641ABE" w:rsidP="00641ABE">
    <w:pPr>
      <w:tabs>
        <w:tab w:val="left" w:pos="-720"/>
      </w:tabs>
      <w:suppressAutoHyphens/>
      <w:spacing w:line="19" w:lineRule="exact"/>
      <w:jc w:val="both"/>
      <w:rPr>
        <w:rFonts w:ascii="Arial" w:hAnsi="Arial" w:cs="Arial"/>
        <w:i/>
        <w:spacing w:val="-2"/>
        <w:sz w:val="18"/>
        <w:szCs w:val="18"/>
      </w:rPr>
    </w:pPr>
  </w:p>
  <w:p w14:paraId="44CEFF2B" w14:textId="77777777" w:rsidR="00641ABE" w:rsidRPr="00641ABE" w:rsidRDefault="00641ABE" w:rsidP="00641ABE">
    <w:pPr>
      <w:tabs>
        <w:tab w:val="left" w:pos="-720"/>
      </w:tabs>
      <w:suppressAutoHyphens/>
      <w:spacing w:line="19" w:lineRule="exact"/>
      <w:jc w:val="both"/>
      <w:rPr>
        <w:rFonts w:ascii="Arial" w:hAnsi="Arial" w:cs="Arial"/>
        <w:i/>
        <w:spacing w:val="-2"/>
        <w:sz w:val="18"/>
        <w:szCs w:val="18"/>
      </w:rPr>
    </w:pPr>
  </w:p>
  <w:p w14:paraId="541FEA90" w14:textId="77777777" w:rsidR="009B167B" w:rsidRPr="00641ABE" w:rsidRDefault="009B167B" w:rsidP="00641ABE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1C206" w14:textId="77777777" w:rsidR="00911CCA" w:rsidRDefault="00911CCA">
      <w:r>
        <w:separator/>
      </w:r>
    </w:p>
  </w:footnote>
  <w:footnote w:type="continuationSeparator" w:id="0">
    <w:p w14:paraId="01D571A9" w14:textId="77777777" w:rsidR="00911CCA" w:rsidRDefault="0091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E80AB" w14:textId="77777777" w:rsidR="00641ABE" w:rsidRDefault="00641ABE" w:rsidP="00641ABE">
    <w:pPr>
      <w:pStyle w:val="Header"/>
      <w:tabs>
        <w:tab w:val="clear" w:pos="4153"/>
        <w:tab w:val="clear" w:pos="8306"/>
        <w:tab w:val="right" w:pos="9000"/>
      </w:tabs>
      <w:rPr>
        <w:b/>
        <w:sz w:val="22"/>
      </w:rPr>
    </w:pPr>
    <w:r>
      <w:rPr>
        <w:b/>
      </w:rPr>
      <w:tab/>
    </w:r>
    <w:r>
      <w:rPr>
        <w:b/>
        <w:sz w:val="22"/>
      </w:rPr>
      <w:t xml:space="preserve"> </w:t>
    </w:r>
  </w:p>
  <w:p w14:paraId="274AF17F" w14:textId="77777777" w:rsidR="00641ABE" w:rsidRDefault="00641ABE" w:rsidP="00641ABE">
    <w:pPr>
      <w:pStyle w:val="Header"/>
      <w:tabs>
        <w:tab w:val="clear" w:pos="8306"/>
        <w:tab w:val="right" w:pos="9000"/>
      </w:tabs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</w:p>
  <w:p w14:paraId="011F52A8" w14:textId="77777777" w:rsidR="00641ABE" w:rsidRPr="00B324F0" w:rsidRDefault="00641ABE" w:rsidP="00641ABE">
    <w:pPr>
      <w:pStyle w:val="Header"/>
      <w:tabs>
        <w:tab w:val="clear" w:pos="8306"/>
        <w:tab w:val="right" w:pos="9000"/>
      </w:tabs>
      <w:rPr>
        <w:b/>
        <w:sz w:val="20"/>
      </w:rPr>
    </w:pPr>
  </w:p>
  <w:p w14:paraId="29B2AF61" w14:textId="77777777" w:rsidR="00641ABE" w:rsidRPr="00D66D5F" w:rsidRDefault="00641ABE" w:rsidP="00641ABE">
    <w:pPr>
      <w:pStyle w:val="Header"/>
      <w:pBdr>
        <w:between w:val="single" w:sz="4" w:space="1" w:color="auto"/>
      </w:pBd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13D"/>
    <w:multiLevelType w:val="hybridMultilevel"/>
    <w:tmpl w:val="F184F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041CF"/>
    <w:multiLevelType w:val="hybridMultilevel"/>
    <w:tmpl w:val="DCC61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3493"/>
    <w:multiLevelType w:val="hybridMultilevel"/>
    <w:tmpl w:val="59E62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B03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1D5F68"/>
    <w:multiLevelType w:val="hybridMultilevel"/>
    <w:tmpl w:val="E2B026E0"/>
    <w:lvl w:ilvl="0" w:tplc="2624AA78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31522"/>
    <w:multiLevelType w:val="hybridMultilevel"/>
    <w:tmpl w:val="BC5EE7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43C02"/>
    <w:multiLevelType w:val="hybridMultilevel"/>
    <w:tmpl w:val="A7EC93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576A3"/>
    <w:multiLevelType w:val="singleLevel"/>
    <w:tmpl w:val="5F6E9B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1AFF4F6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E3138E"/>
    <w:multiLevelType w:val="singleLevel"/>
    <w:tmpl w:val="BFEAF498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CA0578A"/>
    <w:multiLevelType w:val="hybridMultilevel"/>
    <w:tmpl w:val="1F823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3357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F6221AF"/>
    <w:multiLevelType w:val="hybridMultilevel"/>
    <w:tmpl w:val="FECC8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953C73"/>
    <w:multiLevelType w:val="hybridMultilevel"/>
    <w:tmpl w:val="8EE8F2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70A1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ADD0AD1"/>
    <w:multiLevelType w:val="singleLevel"/>
    <w:tmpl w:val="67803650"/>
    <w:lvl w:ilvl="0">
      <w:start w:val="1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B994ED4"/>
    <w:multiLevelType w:val="hybridMultilevel"/>
    <w:tmpl w:val="D3D2D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F41F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FB455BD"/>
    <w:multiLevelType w:val="singleLevel"/>
    <w:tmpl w:val="01DA767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26225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6E5896"/>
    <w:multiLevelType w:val="singleLevel"/>
    <w:tmpl w:val="83C2223A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7794F5B"/>
    <w:multiLevelType w:val="singleLevel"/>
    <w:tmpl w:val="42C0180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B323E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BD9317E"/>
    <w:multiLevelType w:val="singleLevel"/>
    <w:tmpl w:val="CF64A4B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 w15:restartNumberingAfterBreak="0">
    <w:nsid w:val="4184195D"/>
    <w:multiLevelType w:val="singleLevel"/>
    <w:tmpl w:val="7E5E6BB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2CF51D3"/>
    <w:multiLevelType w:val="hybridMultilevel"/>
    <w:tmpl w:val="CA2ED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F03FA"/>
    <w:multiLevelType w:val="hybridMultilevel"/>
    <w:tmpl w:val="61EE6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F062CC"/>
    <w:multiLevelType w:val="hybridMultilevel"/>
    <w:tmpl w:val="0AB648D0"/>
    <w:lvl w:ilvl="0" w:tplc="3DF40DE0">
      <w:start w:val="1"/>
      <w:numFmt w:val="bullet"/>
      <w:lvlText w:val=""/>
      <w:lvlJc w:val="left"/>
      <w:pPr>
        <w:tabs>
          <w:tab w:val="num" w:pos="417"/>
        </w:tabs>
        <w:ind w:left="416" w:hanging="3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05BE6"/>
    <w:multiLevelType w:val="hybridMultilevel"/>
    <w:tmpl w:val="7DC8F764"/>
    <w:lvl w:ilvl="0" w:tplc="5F60428E">
      <w:start w:val="1"/>
      <w:numFmt w:val="bullet"/>
      <w:lvlText w:val=""/>
      <w:lvlJc w:val="left"/>
      <w:pPr>
        <w:tabs>
          <w:tab w:val="num" w:pos="417"/>
        </w:tabs>
        <w:ind w:left="416" w:hanging="3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92C14"/>
    <w:multiLevelType w:val="singleLevel"/>
    <w:tmpl w:val="82CE8E3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531F0381"/>
    <w:multiLevelType w:val="hybridMultilevel"/>
    <w:tmpl w:val="1E82C5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7E68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6D85E9B"/>
    <w:multiLevelType w:val="singleLevel"/>
    <w:tmpl w:val="763C633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584F2453"/>
    <w:multiLevelType w:val="singleLevel"/>
    <w:tmpl w:val="719620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087072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6672CE"/>
    <w:multiLevelType w:val="singleLevel"/>
    <w:tmpl w:val="2BA22D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 w15:restartNumberingAfterBreak="0">
    <w:nsid w:val="5DE035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1473A2D"/>
    <w:multiLevelType w:val="hybridMultilevel"/>
    <w:tmpl w:val="6F3AA15E"/>
    <w:lvl w:ilvl="0" w:tplc="8A240D6E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38" w15:restartNumberingAfterBreak="0">
    <w:nsid w:val="61C92E5F"/>
    <w:multiLevelType w:val="singleLevel"/>
    <w:tmpl w:val="383019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9" w15:restartNumberingAfterBreak="0">
    <w:nsid w:val="6360271B"/>
    <w:multiLevelType w:val="singleLevel"/>
    <w:tmpl w:val="E102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638B0483"/>
    <w:multiLevelType w:val="hybridMultilevel"/>
    <w:tmpl w:val="97FC3FD4"/>
    <w:lvl w:ilvl="0" w:tplc="FFFFFFFF">
      <w:start w:val="1"/>
      <w:numFmt w:val="lowerLetter"/>
      <w:lvlText w:val="(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570F84"/>
    <w:multiLevelType w:val="singleLevel"/>
    <w:tmpl w:val="E5C8D534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B1841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C012070"/>
    <w:multiLevelType w:val="singleLevel"/>
    <w:tmpl w:val="4F221C7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6C7B70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F6A13EF"/>
    <w:multiLevelType w:val="hybridMultilevel"/>
    <w:tmpl w:val="B7DC11A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6" w15:restartNumberingAfterBreak="0">
    <w:nsid w:val="7B6F20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D450B48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18"/>
  </w:num>
  <w:num w:numId="5">
    <w:abstractNumId w:val="43"/>
  </w:num>
  <w:num w:numId="6">
    <w:abstractNumId w:val="23"/>
  </w:num>
  <w:num w:numId="7">
    <w:abstractNumId w:val="29"/>
  </w:num>
  <w:num w:numId="8">
    <w:abstractNumId w:val="10"/>
  </w:num>
  <w:num w:numId="9">
    <w:abstractNumId w:val="16"/>
  </w:num>
  <w:num w:numId="10">
    <w:abstractNumId w:val="2"/>
  </w:num>
  <w:num w:numId="11">
    <w:abstractNumId w:val="14"/>
  </w:num>
  <w:num w:numId="12">
    <w:abstractNumId w:val="41"/>
  </w:num>
  <w:num w:numId="13">
    <w:abstractNumId w:val="6"/>
  </w:num>
  <w:num w:numId="14">
    <w:abstractNumId w:val="24"/>
  </w:num>
  <w:num w:numId="15">
    <w:abstractNumId w:val="32"/>
  </w:num>
  <w:num w:numId="16">
    <w:abstractNumId w:val="5"/>
  </w:num>
  <w:num w:numId="17">
    <w:abstractNumId w:val="26"/>
  </w:num>
  <w:num w:numId="18">
    <w:abstractNumId w:val="40"/>
  </w:num>
  <w:num w:numId="19">
    <w:abstractNumId w:val="12"/>
  </w:num>
  <w:num w:numId="20">
    <w:abstractNumId w:val="1"/>
  </w:num>
  <w:num w:numId="21">
    <w:abstractNumId w:val="8"/>
  </w:num>
  <w:num w:numId="22">
    <w:abstractNumId w:val="22"/>
  </w:num>
  <w:num w:numId="23">
    <w:abstractNumId w:val="47"/>
  </w:num>
  <w:num w:numId="24">
    <w:abstractNumId w:val="7"/>
  </w:num>
  <w:num w:numId="25">
    <w:abstractNumId w:val="35"/>
  </w:num>
  <w:num w:numId="26">
    <w:abstractNumId w:val="3"/>
  </w:num>
  <w:num w:numId="27">
    <w:abstractNumId w:val="45"/>
  </w:num>
  <w:num w:numId="28">
    <w:abstractNumId w:val="21"/>
  </w:num>
  <w:num w:numId="29">
    <w:abstractNumId w:val="15"/>
  </w:num>
  <w:num w:numId="30">
    <w:abstractNumId w:val="20"/>
  </w:num>
  <w:num w:numId="31">
    <w:abstractNumId w:val="9"/>
  </w:num>
  <w:num w:numId="32">
    <w:abstractNumId w:val="28"/>
  </w:num>
  <w:num w:numId="33">
    <w:abstractNumId w:val="27"/>
  </w:num>
  <w:num w:numId="34">
    <w:abstractNumId w:val="37"/>
  </w:num>
  <w:num w:numId="35">
    <w:abstractNumId w:val="4"/>
  </w:num>
  <w:num w:numId="36">
    <w:abstractNumId w:val="42"/>
  </w:num>
  <w:num w:numId="37">
    <w:abstractNumId w:val="19"/>
  </w:num>
  <w:num w:numId="38">
    <w:abstractNumId w:val="36"/>
  </w:num>
  <w:num w:numId="39">
    <w:abstractNumId w:val="44"/>
  </w:num>
  <w:num w:numId="40">
    <w:abstractNumId w:val="31"/>
  </w:num>
  <w:num w:numId="41">
    <w:abstractNumId w:val="17"/>
  </w:num>
  <w:num w:numId="42">
    <w:abstractNumId w:val="11"/>
  </w:num>
  <w:num w:numId="43">
    <w:abstractNumId w:val="46"/>
  </w:num>
  <w:num w:numId="44">
    <w:abstractNumId w:val="39"/>
  </w:num>
  <w:num w:numId="45">
    <w:abstractNumId w:val="25"/>
  </w:num>
  <w:num w:numId="46">
    <w:abstractNumId w:val="0"/>
  </w:num>
  <w:num w:numId="47">
    <w:abstractNumId w:val="3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60"/>
    <w:rsid w:val="00006979"/>
    <w:rsid w:val="00007794"/>
    <w:rsid w:val="000153CD"/>
    <w:rsid w:val="00031E09"/>
    <w:rsid w:val="00060C71"/>
    <w:rsid w:val="000643DD"/>
    <w:rsid w:val="00067AC4"/>
    <w:rsid w:val="00077AC6"/>
    <w:rsid w:val="000A3FD2"/>
    <w:rsid w:val="000B0DF5"/>
    <w:rsid w:val="000E16A7"/>
    <w:rsid w:val="000E3390"/>
    <w:rsid w:val="0012180E"/>
    <w:rsid w:val="00142B41"/>
    <w:rsid w:val="001669FB"/>
    <w:rsid w:val="001766ED"/>
    <w:rsid w:val="0018024B"/>
    <w:rsid w:val="001F068C"/>
    <w:rsid w:val="00225D01"/>
    <w:rsid w:val="00232525"/>
    <w:rsid w:val="00241937"/>
    <w:rsid w:val="00245C6A"/>
    <w:rsid w:val="00271220"/>
    <w:rsid w:val="0027538A"/>
    <w:rsid w:val="002D5E72"/>
    <w:rsid w:val="00387906"/>
    <w:rsid w:val="003A0078"/>
    <w:rsid w:val="003A342E"/>
    <w:rsid w:val="003C3FB6"/>
    <w:rsid w:val="003D7E39"/>
    <w:rsid w:val="003E4E71"/>
    <w:rsid w:val="003F560A"/>
    <w:rsid w:val="003F5B21"/>
    <w:rsid w:val="00425E79"/>
    <w:rsid w:val="00454B1B"/>
    <w:rsid w:val="00466E75"/>
    <w:rsid w:val="004B4086"/>
    <w:rsid w:val="004B711D"/>
    <w:rsid w:val="004E56F8"/>
    <w:rsid w:val="004F5A69"/>
    <w:rsid w:val="005039D3"/>
    <w:rsid w:val="005147C2"/>
    <w:rsid w:val="00522E4D"/>
    <w:rsid w:val="0052492B"/>
    <w:rsid w:val="00547370"/>
    <w:rsid w:val="005576D9"/>
    <w:rsid w:val="00563CA5"/>
    <w:rsid w:val="00573529"/>
    <w:rsid w:val="005A1254"/>
    <w:rsid w:val="005A31EF"/>
    <w:rsid w:val="005A413A"/>
    <w:rsid w:val="00614A60"/>
    <w:rsid w:val="00641ABE"/>
    <w:rsid w:val="00694D69"/>
    <w:rsid w:val="006A30C8"/>
    <w:rsid w:val="006D1A0A"/>
    <w:rsid w:val="006F1234"/>
    <w:rsid w:val="00703D25"/>
    <w:rsid w:val="007077FD"/>
    <w:rsid w:val="007110E0"/>
    <w:rsid w:val="00752D6F"/>
    <w:rsid w:val="007570A8"/>
    <w:rsid w:val="00761323"/>
    <w:rsid w:val="00813BD4"/>
    <w:rsid w:val="008150C0"/>
    <w:rsid w:val="0082179B"/>
    <w:rsid w:val="00827CBC"/>
    <w:rsid w:val="00834C25"/>
    <w:rsid w:val="00851B3C"/>
    <w:rsid w:val="008621F0"/>
    <w:rsid w:val="008631D8"/>
    <w:rsid w:val="00866FB5"/>
    <w:rsid w:val="008834A5"/>
    <w:rsid w:val="00886459"/>
    <w:rsid w:val="00892831"/>
    <w:rsid w:val="00892918"/>
    <w:rsid w:val="00894447"/>
    <w:rsid w:val="00897554"/>
    <w:rsid w:val="008B1E16"/>
    <w:rsid w:val="008B685F"/>
    <w:rsid w:val="008C353F"/>
    <w:rsid w:val="008C4E7B"/>
    <w:rsid w:val="008E588B"/>
    <w:rsid w:val="008E742C"/>
    <w:rsid w:val="008F3632"/>
    <w:rsid w:val="0090316B"/>
    <w:rsid w:val="00904D23"/>
    <w:rsid w:val="00911CCA"/>
    <w:rsid w:val="00917E67"/>
    <w:rsid w:val="009346C8"/>
    <w:rsid w:val="009628D4"/>
    <w:rsid w:val="00980E6D"/>
    <w:rsid w:val="009B167B"/>
    <w:rsid w:val="009B7099"/>
    <w:rsid w:val="009C281F"/>
    <w:rsid w:val="009C6B99"/>
    <w:rsid w:val="009D778E"/>
    <w:rsid w:val="009E1B0C"/>
    <w:rsid w:val="009F4B44"/>
    <w:rsid w:val="00A03046"/>
    <w:rsid w:val="00A06439"/>
    <w:rsid w:val="00A355B1"/>
    <w:rsid w:val="00A44BF6"/>
    <w:rsid w:val="00A53904"/>
    <w:rsid w:val="00A614B4"/>
    <w:rsid w:val="00A65634"/>
    <w:rsid w:val="00AC7375"/>
    <w:rsid w:val="00AE4258"/>
    <w:rsid w:val="00B32BF4"/>
    <w:rsid w:val="00B50DF4"/>
    <w:rsid w:val="00B5352B"/>
    <w:rsid w:val="00B65160"/>
    <w:rsid w:val="00B735D7"/>
    <w:rsid w:val="00BB5A90"/>
    <w:rsid w:val="00BC3836"/>
    <w:rsid w:val="00C57AC1"/>
    <w:rsid w:val="00C62D13"/>
    <w:rsid w:val="00CC6ABC"/>
    <w:rsid w:val="00CD41F2"/>
    <w:rsid w:val="00CF3ADC"/>
    <w:rsid w:val="00D36D3F"/>
    <w:rsid w:val="00D3728F"/>
    <w:rsid w:val="00D8749E"/>
    <w:rsid w:val="00D97245"/>
    <w:rsid w:val="00DC44DC"/>
    <w:rsid w:val="00DC6124"/>
    <w:rsid w:val="00E011DD"/>
    <w:rsid w:val="00E33F48"/>
    <w:rsid w:val="00E3759E"/>
    <w:rsid w:val="00E41D88"/>
    <w:rsid w:val="00E41DA5"/>
    <w:rsid w:val="00E45924"/>
    <w:rsid w:val="00EB4F7F"/>
    <w:rsid w:val="00EC5997"/>
    <w:rsid w:val="00ED011B"/>
    <w:rsid w:val="00F1636B"/>
    <w:rsid w:val="00F21466"/>
    <w:rsid w:val="00F45E69"/>
    <w:rsid w:val="00F66CDA"/>
    <w:rsid w:val="00F71E37"/>
    <w:rsid w:val="00FB578B"/>
    <w:rsid w:val="00FC1D89"/>
    <w:rsid w:val="00FC3F39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6BB7D8"/>
  <w15:docId w15:val="{261E9A6F-B4A6-4D83-9AA5-A56E4EE2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04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3046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0"/>
    </w:pPr>
    <w:rPr>
      <w:i/>
      <w:color w:val="000000"/>
      <w:sz w:val="20"/>
      <w:lang w:val="en-US"/>
    </w:rPr>
  </w:style>
  <w:style w:type="paragraph" w:styleId="Heading2">
    <w:name w:val="heading 2"/>
    <w:basedOn w:val="Normal"/>
    <w:next w:val="Normal"/>
    <w:qFormat/>
    <w:rsid w:val="00A03046"/>
    <w:pPr>
      <w:keepNext/>
      <w:widowControl w:val="0"/>
      <w:pBdr>
        <w:bottom w:val="single" w:sz="18" w:space="5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3"/>
    </w:pPr>
    <w:rPr>
      <w:rFonts w:ascii="Arial" w:hAnsi="Arial" w:cs="Arial"/>
      <w:b/>
      <w:bCs/>
      <w:color w:val="000000"/>
      <w:sz w:val="18"/>
      <w:lang w:val="en-US"/>
    </w:rPr>
  </w:style>
  <w:style w:type="paragraph" w:styleId="Heading5">
    <w:name w:val="heading 5"/>
    <w:basedOn w:val="Normal"/>
    <w:next w:val="Normal"/>
    <w:qFormat/>
    <w:rsid w:val="00A03046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color w:val="000000"/>
      <w:sz w:val="22"/>
      <w:lang w:val="en-US"/>
    </w:rPr>
  </w:style>
  <w:style w:type="paragraph" w:styleId="Heading6">
    <w:name w:val="heading 6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i/>
      <w:smallCaps/>
      <w:color w:val="000000"/>
      <w:sz w:val="20"/>
      <w:lang w:val="en-US"/>
    </w:rPr>
  </w:style>
  <w:style w:type="paragraph" w:styleId="Heading7">
    <w:name w:val="heading 7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6"/>
    </w:pPr>
    <w:rPr>
      <w:rFonts w:ascii="Arial" w:hAnsi="Arial" w:cs="Arial"/>
      <w:b/>
      <w:i/>
      <w:iCs/>
      <w:smallCaps/>
      <w:sz w:val="18"/>
      <w:lang w:val="en-US"/>
    </w:rPr>
  </w:style>
  <w:style w:type="paragraph" w:styleId="Heading8">
    <w:name w:val="heading 8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7"/>
    </w:pPr>
    <w:rPr>
      <w:rFonts w:ascii="Arial" w:hAnsi="Arial" w:cs="Arial"/>
      <w:bCs/>
      <w:i/>
      <w:iCs/>
      <w:sz w:val="18"/>
      <w:lang w:val="en-US"/>
    </w:rPr>
  </w:style>
  <w:style w:type="paragraph" w:styleId="Heading9">
    <w:name w:val="heading 9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outlineLvl w:val="8"/>
    </w:pPr>
    <w:rPr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03046"/>
    <w:pPr>
      <w:widowControl w:val="0"/>
      <w:autoSpaceDE w:val="0"/>
      <w:autoSpaceDN w:val="0"/>
      <w:adjustRightInd w:val="0"/>
    </w:pPr>
    <w:rPr>
      <w:color w:val="000000"/>
      <w:sz w:val="20"/>
      <w:lang w:val="en-US"/>
    </w:rPr>
  </w:style>
  <w:style w:type="character" w:styleId="Hyperlink">
    <w:name w:val="Hyperlink"/>
    <w:basedOn w:val="DefaultParagraphFont"/>
    <w:rsid w:val="00A03046"/>
    <w:rPr>
      <w:color w:val="0000FF"/>
      <w:u w:val="single"/>
    </w:rPr>
  </w:style>
  <w:style w:type="paragraph" w:styleId="BodyText3">
    <w:name w:val="Body Text 3"/>
    <w:basedOn w:val="Normal"/>
    <w:rsid w:val="00A03046"/>
    <w:pPr>
      <w:widowControl w:val="0"/>
      <w:autoSpaceDE w:val="0"/>
      <w:autoSpaceDN w:val="0"/>
      <w:adjustRightInd w:val="0"/>
    </w:pPr>
    <w:rPr>
      <w:color w:val="000000"/>
      <w:sz w:val="18"/>
      <w:lang w:val="en-US"/>
    </w:rPr>
  </w:style>
  <w:style w:type="paragraph" w:customStyle="1" w:styleId="Subhead">
    <w:name w:val="Subhead"/>
    <w:basedOn w:val="Normal"/>
    <w:rsid w:val="00A03046"/>
    <w:pPr>
      <w:spacing w:before="72" w:after="72"/>
    </w:pPr>
    <w:rPr>
      <w:sz w:val="20"/>
      <w:szCs w:val="20"/>
    </w:rPr>
  </w:style>
  <w:style w:type="paragraph" w:customStyle="1" w:styleId="Macfoot2">
    <w:name w:val="Macfoot2"/>
    <w:basedOn w:val="Normal"/>
    <w:rsid w:val="00A03046"/>
    <w:rPr>
      <w:szCs w:val="20"/>
      <w:lang w:eastAsia="en-GB"/>
    </w:rPr>
  </w:style>
  <w:style w:type="character" w:styleId="FollowedHyperlink">
    <w:name w:val="FollowedHyperlink"/>
    <w:basedOn w:val="DefaultParagraphFont"/>
    <w:rsid w:val="00A03046"/>
    <w:rPr>
      <w:color w:val="800080"/>
      <w:u w:val="single"/>
    </w:rPr>
  </w:style>
  <w:style w:type="paragraph" w:styleId="BodyText">
    <w:name w:val="Body Text"/>
    <w:basedOn w:val="Normal"/>
    <w:rsid w:val="00A03046"/>
    <w:pPr>
      <w:widowControl w:val="0"/>
      <w:autoSpaceDE w:val="0"/>
      <w:autoSpaceDN w:val="0"/>
      <w:adjustRightInd w:val="0"/>
      <w:spacing w:line="238" w:lineRule="auto"/>
    </w:pPr>
    <w:rPr>
      <w:rFonts w:ascii="Arial" w:hAnsi="Arial" w:cs="Arial"/>
      <w:sz w:val="18"/>
    </w:rPr>
  </w:style>
  <w:style w:type="paragraph" w:styleId="Header">
    <w:name w:val="header"/>
    <w:basedOn w:val="Normal"/>
    <w:rsid w:val="00A030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3046"/>
    <w:pPr>
      <w:tabs>
        <w:tab w:val="center" w:pos="4153"/>
        <w:tab w:val="right" w:pos="8306"/>
      </w:tabs>
    </w:pPr>
  </w:style>
  <w:style w:type="paragraph" w:customStyle="1" w:styleId="PEIText">
    <w:name w:val="PEI Text"/>
    <w:basedOn w:val="Heading7"/>
    <w:rsid w:val="00A03046"/>
    <w:rPr>
      <w:i w:val="0"/>
      <w:smallCaps w:val="0"/>
    </w:rPr>
  </w:style>
  <w:style w:type="paragraph" w:customStyle="1" w:styleId="Title1">
    <w:name w:val="Title1"/>
    <w:basedOn w:val="Title"/>
    <w:next w:val="NormalIndent"/>
    <w:rsid w:val="00067A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0000FF"/>
      <w:spacing w:after="240"/>
      <w:outlineLvl w:val="9"/>
    </w:pPr>
    <w:rPr>
      <w:rFonts w:cs="Times New Roman"/>
      <w:bCs w:val="0"/>
      <w:kern w:val="0"/>
      <w:sz w:val="28"/>
      <w:szCs w:val="24"/>
    </w:rPr>
  </w:style>
  <w:style w:type="paragraph" w:styleId="Title">
    <w:name w:val="Title"/>
    <w:basedOn w:val="Normal"/>
    <w:qFormat/>
    <w:rsid w:val="00067A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alIndent">
    <w:name w:val="Normal Indent"/>
    <w:basedOn w:val="Normal"/>
    <w:rsid w:val="00067AC4"/>
    <w:pPr>
      <w:ind w:left="720"/>
    </w:pPr>
  </w:style>
  <w:style w:type="table" w:styleId="TableGrid">
    <w:name w:val="Table Grid"/>
    <w:basedOn w:val="TableNormal"/>
    <w:rsid w:val="0006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link w:val="TableChar1"/>
    <w:rsid w:val="008C353F"/>
    <w:pPr>
      <w:spacing w:before="60" w:after="60"/>
    </w:pPr>
    <w:rPr>
      <w:rFonts w:ascii="Arial" w:hAnsi="Arial"/>
      <w:sz w:val="20"/>
      <w:lang w:eastAsia="en-GB"/>
    </w:rPr>
  </w:style>
  <w:style w:type="character" w:customStyle="1" w:styleId="TableChar1">
    <w:name w:val="Table Char1"/>
    <w:basedOn w:val="DefaultParagraphFont"/>
    <w:link w:val="Table"/>
    <w:rsid w:val="008C353F"/>
    <w:rPr>
      <w:rFonts w:ascii="Arial" w:hAnsi="Arial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AC09C346F7744A5236CAE5D632C1B" ma:contentTypeVersion="4" ma:contentTypeDescription="Create a new document." ma:contentTypeScope="" ma:versionID="e41ade54b161c64219412a9561cb9b1b">
  <xsd:schema xmlns:xsd="http://www.w3.org/2001/XMLSchema" xmlns:xs="http://www.w3.org/2001/XMLSchema" xmlns:p="http://schemas.microsoft.com/office/2006/metadata/properties" xmlns:ns2="2b88487d-e3a9-4754-aa68-4b92074164f9" targetNamespace="http://schemas.microsoft.com/office/2006/metadata/properties" ma:root="true" ma:fieldsID="c5cfb6e918fdf2d8f4c0da4fd850b54e" ns2:_="">
    <xsd:import namespace="2b88487d-e3a9-4754-aa68-4b9207416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8487d-e3a9-4754-aa68-4b9207416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D95FD67-9225-47E2-AB40-5E4943FA81D1}"/>
</file>

<file path=customXml/itemProps2.xml><?xml version="1.0" encoding="utf-8"?>
<ds:datastoreItem xmlns:ds="http://schemas.openxmlformats.org/officeDocument/2006/customXml" ds:itemID="{460662B3-042D-41BF-9C1C-C73B0B016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3866B-477D-47BE-B276-3F8CEC2CBC6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1001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DMSF01 Project Risk Assessment</vt:lpstr>
    </vt:vector>
  </TitlesOfParts>
  <Manager>Mike Subbs</Manager>
  <Company>David McLean Contractors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DMSF01 Project Risk Assessment</dc:title>
  <dc:subject>Safety and Environmental Risk Assessment</dc:subject>
  <dc:creator>marie.simpson</dc:creator>
  <cp:keywords/>
  <dc:description/>
  <cp:lastModifiedBy>Mark Isherwood</cp:lastModifiedBy>
  <cp:revision>12</cp:revision>
  <cp:lastPrinted>2007-09-27T13:16:00Z</cp:lastPrinted>
  <dcterms:created xsi:type="dcterms:W3CDTF">2017-11-01T16:57:00Z</dcterms:created>
  <dcterms:modified xsi:type="dcterms:W3CDTF">2020-03-09T13:45:00Z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0x010100767AC09C346F7744A5236CAE5D632C1B</vt:lpwstr>
  </property>
</Properties>
</file>